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4260"/>
      </w:tblGrid>
      <w:tr w:rsidR="009F5902" w14:paraId="1A6135C4" w14:textId="77777777" w:rsidTr="009F5902">
        <w:tc>
          <w:tcPr>
            <w:tcW w:w="6210" w:type="dxa"/>
          </w:tcPr>
          <w:p w14:paraId="37501044" w14:textId="0549DD58" w:rsidR="009F5902" w:rsidRPr="009F5902" w:rsidRDefault="009F5902" w:rsidP="009F5902">
            <w:pPr>
              <w:ind w:right="0"/>
              <w:jc w:val="center"/>
              <w:rPr>
                <w:b/>
                <w:bCs/>
                <w:u w:val="single"/>
              </w:rPr>
            </w:pPr>
            <w:r w:rsidRPr="009F5902">
              <w:rPr>
                <w:b/>
                <w:bCs/>
                <w:u w:val="single"/>
              </w:rPr>
              <w:t>Rensselaer Project Proposal Form</w:t>
            </w:r>
          </w:p>
          <w:p w14:paraId="458FCF09" w14:textId="42183FB0" w:rsidR="009F5902" w:rsidRPr="009F5902" w:rsidRDefault="009F5902" w:rsidP="009F5902">
            <w:pPr>
              <w:ind w:right="0"/>
              <w:jc w:val="center"/>
              <w:rPr>
                <w:b/>
                <w:bCs/>
                <w:u w:val="single"/>
              </w:rPr>
            </w:pPr>
            <w:r w:rsidRPr="009F5902">
              <w:rPr>
                <w:b/>
                <w:bCs/>
                <w:u w:val="single"/>
              </w:rPr>
              <w:t>Downtown Revitalization Area (DRI) / NY Forward</w:t>
            </w:r>
          </w:p>
          <w:p w14:paraId="06ABB458" w14:textId="43E75B99" w:rsidR="009F5902" w:rsidRDefault="009F5902" w:rsidP="009F5902">
            <w:pPr>
              <w:ind w:right="0"/>
              <w:jc w:val="center"/>
              <w:rPr>
                <w:b/>
                <w:bCs/>
                <w:u w:val="single"/>
              </w:rPr>
            </w:pPr>
            <w:r w:rsidRPr="009F5902">
              <w:rPr>
                <w:b/>
                <w:bCs/>
                <w:u w:val="single"/>
              </w:rPr>
              <w:t>Due by 3:00PM on Thursday, September 18, 2025</w:t>
            </w:r>
          </w:p>
        </w:tc>
        <w:tc>
          <w:tcPr>
            <w:tcW w:w="4260" w:type="dxa"/>
          </w:tcPr>
          <w:p w14:paraId="043257DC" w14:textId="13B14994" w:rsidR="009F5902" w:rsidRPr="009F5902" w:rsidRDefault="009F5902" w:rsidP="009F5902">
            <w:pPr>
              <w:ind w:right="0"/>
              <w:jc w:val="center"/>
              <w:rPr>
                <w:i/>
                <w:iCs/>
              </w:rPr>
            </w:pPr>
            <w:r w:rsidRPr="009F5902">
              <w:rPr>
                <w:i/>
                <w:iCs/>
                <w:sz w:val="22"/>
                <w:szCs w:val="22"/>
              </w:rPr>
              <w:t>Provide information to the best of your ability so we can understand your project. Please reach out if you have any questions.</w:t>
            </w:r>
          </w:p>
        </w:tc>
      </w:tr>
    </w:tbl>
    <w:p w14:paraId="52D884D0" w14:textId="576C131A" w:rsidR="000714E3" w:rsidRDefault="000714E3"/>
    <w:p w14:paraId="6825A9BB" w14:textId="36E69AD6" w:rsidR="000714E3" w:rsidRPr="00EA3FDE" w:rsidRDefault="000714E3" w:rsidP="000714E3">
      <w:pPr>
        <w:pStyle w:val="ListParagraph"/>
        <w:numPr>
          <w:ilvl w:val="0"/>
          <w:numId w:val="1"/>
        </w:numPr>
        <w:spacing w:line="480" w:lineRule="auto"/>
        <w:rPr>
          <w:b/>
          <w:bCs/>
          <w:u w:val="single"/>
        </w:rPr>
      </w:pPr>
      <w:r w:rsidRPr="00EA3FDE">
        <w:rPr>
          <w:b/>
          <w:bCs/>
          <w:u w:val="single"/>
        </w:rPr>
        <w:t>Project Sponsor</w:t>
      </w:r>
    </w:p>
    <w:p w14:paraId="47CEC5D4" w14:textId="48D97ACC" w:rsidR="000714E3" w:rsidRDefault="000714E3" w:rsidP="000714E3">
      <w:pPr>
        <w:pStyle w:val="ListParagraph"/>
        <w:numPr>
          <w:ilvl w:val="1"/>
          <w:numId w:val="1"/>
        </w:numPr>
        <w:spacing w:line="480" w:lineRule="auto"/>
      </w:pPr>
      <w:r>
        <w:t>Contact Name:</w:t>
      </w:r>
    </w:p>
    <w:p w14:paraId="5A48B45B" w14:textId="112F4943" w:rsidR="000714E3" w:rsidRDefault="000714E3" w:rsidP="000714E3">
      <w:pPr>
        <w:pStyle w:val="ListParagraph"/>
        <w:numPr>
          <w:ilvl w:val="1"/>
          <w:numId w:val="1"/>
        </w:numPr>
        <w:spacing w:line="480" w:lineRule="auto"/>
      </w:pPr>
      <w:r>
        <w:t>Title:</w:t>
      </w:r>
    </w:p>
    <w:p w14:paraId="5E1A3BFF" w14:textId="5FA3AF8C" w:rsidR="000714E3" w:rsidRDefault="000714E3" w:rsidP="000714E3">
      <w:pPr>
        <w:pStyle w:val="ListParagraph"/>
        <w:numPr>
          <w:ilvl w:val="1"/>
          <w:numId w:val="1"/>
        </w:numPr>
        <w:spacing w:line="480" w:lineRule="auto"/>
      </w:pPr>
      <w:r>
        <w:t>Phone:</w:t>
      </w:r>
    </w:p>
    <w:p w14:paraId="25927244" w14:textId="20660EFD" w:rsidR="000714E3" w:rsidRDefault="000714E3" w:rsidP="000714E3">
      <w:pPr>
        <w:pStyle w:val="ListParagraph"/>
        <w:numPr>
          <w:ilvl w:val="1"/>
          <w:numId w:val="1"/>
        </w:numPr>
        <w:spacing w:line="480" w:lineRule="auto"/>
      </w:pPr>
      <w:r>
        <w:t>Email:</w:t>
      </w:r>
    </w:p>
    <w:p w14:paraId="1F742D62" w14:textId="0659B8DC" w:rsidR="000714E3" w:rsidRDefault="000714E3" w:rsidP="000714E3">
      <w:pPr>
        <w:pStyle w:val="ListParagraph"/>
        <w:numPr>
          <w:ilvl w:val="1"/>
          <w:numId w:val="1"/>
        </w:numPr>
        <w:spacing w:line="480" w:lineRule="auto"/>
      </w:pPr>
      <w:r>
        <w:t>Business/Organization:</w:t>
      </w:r>
    </w:p>
    <w:p w14:paraId="3B158532" w14:textId="1221445C" w:rsidR="000714E3" w:rsidRDefault="000714E3" w:rsidP="000714E3">
      <w:pPr>
        <w:pStyle w:val="ListParagraph"/>
        <w:numPr>
          <w:ilvl w:val="1"/>
          <w:numId w:val="1"/>
        </w:numPr>
        <w:spacing w:line="480" w:lineRule="auto"/>
      </w:pPr>
      <w:r>
        <w:t>Address:</w:t>
      </w:r>
    </w:p>
    <w:p w14:paraId="21482609" w14:textId="58069EBD" w:rsidR="000714E3" w:rsidRPr="00EA3FDE" w:rsidRDefault="000714E3" w:rsidP="000714E3">
      <w:pPr>
        <w:pStyle w:val="ListParagraph"/>
        <w:numPr>
          <w:ilvl w:val="0"/>
          <w:numId w:val="1"/>
        </w:numPr>
        <w:spacing w:line="480" w:lineRule="auto"/>
        <w:rPr>
          <w:b/>
          <w:bCs/>
          <w:u w:val="single"/>
        </w:rPr>
      </w:pPr>
      <w:r w:rsidRPr="00EA3FDE">
        <w:rPr>
          <w:b/>
          <w:bCs/>
          <w:u w:val="single"/>
        </w:rPr>
        <w:t>Project Location</w:t>
      </w:r>
    </w:p>
    <w:p w14:paraId="1104A48F" w14:textId="17EADC10" w:rsidR="000714E3" w:rsidRDefault="000714E3" w:rsidP="000714E3">
      <w:pPr>
        <w:pStyle w:val="ListParagraph"/>
        <w:numPr>
          <w:ilvl w:val="1"/>
          <w:numId w:val="1"/>
        </w:numPr>
        <w:spacing w:line="480" w:lineRule="auto"/>
      </w:pPr>
      <w:r>
        <w:t>Address:</w:t>
      </w:r>
    </w:p>
    <w:p w14:paraId="1523C340" w14:textId="17F382A7" w:rsidR="00745E0E" w:rsidRDefault="00745E0E" w:rsidP="00271349">
      <w:pPr>
        <w:pStyle w:val="ListParagraph"/>
        <w:numPr>
          <w:ilvl w:val="1"/>
          <w:numId w:val="1"/>
        </w:numPr>
        <w:spacing w:line="480" w:lineRule="auto"/>
      </w:pPr>
      <w:r>
        <w:t>Property Ownership:</w:t>
      </w:r>
    </w:p>
    <w:p w14:paraId="58684817" w14:textId="014026F9" w:rsidR="00271349" w:rsidRDefault="000714E3" w:rsidP="00271349">
      <w:pPr>
        <w:pStyle w:val="ListParagraph"/>
        <w:numPr>
          <w:ilvl w:val="1"/>
          <w:numId w:val="1"/>
        </w:numPr>
        <w:spacing w:line="480" w:lineRule="auto"/>
      </w:pPr>
      <w:r>
        <w:t>Existing Conditions:</w:t>
      </w:r>
    </w:p>
    <w:p w14:paraId="0FAB0B60" w14:textId="77777777" w:rsidR="000714E3" w:rsidRDefault="000714E3" w:rsidP="000714E3">
      <w:pPr>
        <w:pStyle w:val="ListParagraph"/>
      </w:pPr>
    </w:p>
    <w:p w14:paraId="4A6C1E57" w14:textId="77777777" w:rsidR="00EA3FDE" w:rsidRDefault="000714E3" w:rsidP="000714E3">
      <w:pPr>
        <w:pStyle w:val="ListParagraph"/>
        <w:numPr>
          <w:ilvl w:val="0"/>
          <w:numId w:val="1"/>
        </w:numPr>
        <w:spacing w:line="480" w:lineRule="auto"/>
      </w:pPr>
      <w:r w:rsidRPr="00EA3FDE">
        <w:rPr>
          <w:b/>
          <w:bCs/>
          <w:u w:val="single"/>
        </w:rPr>
        <w:t>Project Type</w:t>
      </w:r>
      <w:r>
        <w:t>:</w:t>
      </w:r>
    </w:p>
    <w:p w14:paraId="3CF4A001" w14:textId="17ACC8EB" w:rsidR="000714E3" w:rsidRDefault="00EA3FDE" w:rsidP="00EA3FDE">
      <w:pPr>
        <w:pStyle w:val="ListParagraph"/>
        <w:spacing w:line="480" w:lineRule="auto"/>
      </w:pPr>
      <w:r>
        <w:tab/>
      </w:r>
      <w:r w:rsidR="000714E3">
        <w:tab/>
      </w:r>
      <w:sdt>
        <w:sdtPr>
          <w:id w:val="15878052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271349">
        <w:t xml:space="preserve"> New Development </w:t>
      </w:r>
      <w:r>
        <w:t xml:space="preserve">  </w:t>
      </w:r>
      <w:r w:rsidR="00271349">
        <w:t xml:space="preserve">    </w:t>
      </w:r>
      <w:sdt>
        <w:sdtPr>
          <w:id w:val="6941158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271349">
        <w:t xml:space="preserve"> Redevelopment and/or Rehabilitation of an Existing Building</w:t>
      </w:r>
    </w:p>
    <w:p w14:paraId="0127FE1E" w14:textId="2D9D9B8F" w:rsidR="00271349" w:rsidRDefault="005861EA" w:rsidP="00271349">
      <w:pPr>
        <w:pStyle w:val="ListParagraph"/>
        <w:spacing w:line="480" w:lineRule="auto"/>
        <w:ind w:left="2160"/>
      </w:pPr>
      <w:sdt>
        <w:sdtPr>
          <w:id w:val="1975718927"/>
          <w14:checkbox>
            <w14:checked w14:val="0"/>
            <w14:checkedState w14:val="2612" w14:font="MS Gothic"/>
            <w14:uncheckedState w14:val="2610" w14:font="MS Gothic"/>
          </w14:checkbox>
        </w:sdtPr>
        <w:sdtEndPr/>
        <w:sdtContent>
          <w:r w:rsidR="00EA3FDE">
            <w:rPr>
              <w:rFonts w:ascii="MS Gothic" w:eastAsia="MS Gothic" w:hAnsi="MS Gothic" w:hint="eastAsia"/>
            </w:rPr>
            <w:t>☐</w:t>
          </w:r>
        </w:sdtContent>
      </w:sdt>
      <w:r w:rsidR="00271349">
        <w:t xml:space="preserve"> Public Improvement     </w:t>
      </w:r>
      <w:sdt>
        <w:sdtPr>
          <w:id w:val="-674653392"/>
          <w14:checkbox>
            <w14:checked w14:val="0"/>
            <w14:checkedState w14:val="2612" w14:font="MS Gothic"/>
            <w14:uncheckedState w14:val="2610" w14:font="MS Gothic"/>
          </w14:checkbox>
        </w:sdtPr>
        <w:sdtEndPr/>
        <w:sdtContent>
          <w:r w:rsidR="00271349">
            <w:rPr>
              <w:rFonts w:ascii="MS Gothic" w:eastAsia="MS Gothic" w:hAnsi="MS Gothic" w:hint="eastAsia"/>
            </w:rPr>
            <w:t>☐</w:t>
          </w:r>
        </w:sdtContent>
      </w:sdt>
      <w:r w:rsidR="00271349">
        <w:t xml:space="preserve"> Branding and Marketing</w:t>
      </w:r>
    </w:p>
    <w:p w14:paraId="158029C6" w14:textId="49675A0B" w:rsidR="00271349" w:rsidRPr="00F828AD" w:rsidRDefault="00271349" w:rsidP="00271349">
      <w:pPr>
        <w:pStyle w:val="ListParagraph"/>
        <w:numPr>
          <w:ilvl w:val="0"/>
          <w:numId w:val="1"/>
        </w:numPr>
        <w:spacing w:line="480" w:lineRule="auto"/>
        <w:rPr>
          <w:b/>
          <w:bCs/>
        </w:rPr>
      </w:pPr>
      <w:r w:rsidRPr="00EA3FDE">
        <w:rPr>
          <w:b/>
          <w:bCs/>
          <w:u w:val="single"/>
        </w:rPr>
        <w:t>Project</w:t>
      </w:r>
      <w:r w:rsidR="00F828AD" w:rsidRPr="00F828AD">
        <w:rPr>
          <w:b/>
          <w:bCs/>
        </w:rPr>
        <w:t xml:space="preserve"> (following the outline below</w:t>
      </w:r>
      <w:r w:rsidR="00F828AD">
        <w:rPr>
          <w:b/>
          <w:bCs/>
        </w:rPr>
        <w:t xml:space="preserve"> and provide as much information as necessary</w:t>
      </w:r>
      <w:r w:rsidR="00F828AD" w:rsidRPr="00F828AD">
        <w:rPr>
          <w:b/>
          <w:bCs/>
        </w:rPr>
        <w:t>)</w:t>
      </w:r>
    </w:p>
    <w:p w14:paraId="46A77E16" w14:textId="56FE929E" w:rsidR="00271349" w:rsidRDefault="00271349" w:rsidP="00271349">
      <w:pPr>
        <w:pStyle w:val="ListParagraph"/>
        <w:numPr>
          <w:ilvl w:val="1"/>
          <w:numId w:val="1"/>
        </w:numPr>
        <w:spacing w:line="480" w:lineRule="auto"/>
      </w:pPr>
      <w:r>
        <w:t>Project Title:</w:t>
      </w:r>
    </w:p>
    <w:p w14:paraId="7F4B9E45" w14:textId="0DC7AFBD" w:rsidR="00271349" w:rsidRDefault="00271349" w:rsidP="00271349">
      <w:pPr>
        <w:pStyle w:val="ListParagraph"/>
        <w:numPr>
          <w:ilvl w:val="1"/>
          <w:numId w:val="1"/>
        </w:numPr>
        <w:spacing w:line="480" w:lineRule="auto"/>
      </w:pPr>
      <w:r>
        <w:t>Project Description:</w:t>
      </w:r>
    </w:p>
    <w:p w14:paraId="4A619624" w14:textId="73E810C3" w:rsidR="00271349" w:rsidRDefault="00271349" w:rsidP="00271349">
      <w:pPr>
        <w:pStyle w:val="ListParagraph"/>
        <w:numPr>
          <w:ilvl w:val="1"/>
          <w:numId w:val="1"/>
        </w:numPr>
        <w:spacing w:line="480" w:lineRule="auto"/>
      </w:pPr>
      <w:r>
        <w:t>Project Readiness:</w:t>
      </w:r>
    </w:p>
    <w:p w14:paraId="28D80FB6" w14:textId="2A8BA25F" w:rsidR="00745E0E" w:rsidRDefault="00745E0E" w:rsidP="00271349">
      <w:pPr>
        <w:pStyle w:val="ListParagraph"/>
        <w:numPr>
          <w:ilvl w:val="1"/>
          <w:numId w:val="1"/>
        </w:numPr>
        <w:spacing w:line="480" w:lineRule="auto"/>
      </w:pPr>
      <w:r>
        <w:t>Project Timeline:</w:t>
      </w:r>
    </w:p>
    <w:p w14:paraId="48FEC405" w14:textId="2975C956" w:rsidR="00271349" w:rsidRDefault="00745E0E" w:rsidP="00271349">
      <w:pPr>
        <w:pStyle w:val="ListParagraph"/>
        <w:numPr>
          <w:ilvl w:val="1"/>
          <w:numId w:val="1"/>
        </w:numPr>
        <w:spacing w:line="480" w:lineRule="auto"/>
      </w:pPr>
      <w:r>
        <w:t xml:space="preserve">Number of </w:t>
      </w:r>
      <w:r w:rsidR="00271349">
        <w:t>Jobs Created:</w:t>
      </w:r>
      <w:r w:rsidR="00271349">
        <w:tab/>
        <w:t>Permanent:                   Construction/Temporary:</w:t>
      </w:r>
    </w:p>
    <w:p w14:paraId="50F2CE3B" w14:textId="038DAACF" w:rsidR="00745E0E" w:rsidRDefault="00745E0E" w:rsidP="00745E0E">
      <w:pPr>
        <w:pStyle w:val="ListParagraph"/>
        <w:numPr>
          <w:ilvl w:val="1"/>
          <w:numId w:val="1"/>
        </w:numPr>
        <w:spacing w:line="480" w:lineRule="auto"/>
      </w:pPr>
      <w:r>
        <w:t>Partners:</w:t>
      </w:r>
    </w:p>
    <w:p w14:paraId="5A0001A2" w14:textId="77777777" w:rsidR="00EA3FDE" w:rsidRDefault="00EA3FDE">
      <w:pPr>
        <w:rPr>
          <w:b/>
          <w:bCs/>
          <w:u w:val="single"/>
        </w:rPr>
      </w:pPr>
      <w:r>
        <w:rPr>
          <w:b/>
          <w:bCs/>
          <w:u w:val="single"/>
        </w:rPr>
        <w:br w:type="page"/>
      </w:r>
    </w:p>
    <w:p w14:paraId="71C3C6A1" w14:textId="77777777" w:rsidR="00911CA8" w:rsidRDefault="00745E0E" w:rsidP="00911CA8">
      <w:pPr>
        <w:pStyle w:val="ListParagraph"/>
        <w:numPr>
          <w:ilvl w:val="0"/>
          <w:numId w:val="1"/>
        </w:numPr>
      </w:pPr>
      <w:r w:rsidRPr="00EA3FDE">
        <w:rPr>
          <w:b/>
          <w:bCs/>
          <w:u w:val="single"/>
        </w:rPr>
        <w:lastRenderedPageBreak/>
        <w:t>Budget</w:t>
      </w:r>
      <w:r w:rsidR="00911CA8" w:rsidRPr="00911CA8">
        <w:t xml:space="preserve">     Projects should have</w:t>
      </w:r>
      <w:r w:rsidR="00911CA8">
        <w:t xml:space="preserve"> </w:t>
      </w:r>
      <w:r w:rsidR="00911CA8" w:rsidRPr="00911CA8">
        <w:t>financing commitments largely secured or be</w:t>
      </w:r>
      <w:r w:rsidR="00911CA8">
        <w:t xml:space="preserve"> </w:t>
      </w:r>
      <w:r w:rsidR="00911CA8" w:rsidRPr="00911CA8">
        <w:t xml:space="preserve">able to demonstrate a clear </w:t>
      </w:r>
    </w:p>
    <w:p w14:paraId="54D92538" w14:textId="7A1CDA98" w:rsidR="00745E0E" w:rsidRDefault="00911CA8" w:rsidP="00911CA8">
      <w:pPr>
        <w:pStyle w:val="ListParagraph"/>
        <w:ind w:left="2160"/>
      </w:pPr>
      <w:r w:rsidRPr="00911CA8">
        <w:t>path to securing</w:t>
      </w:r>
      <w:r>
        <w:t xml:space="preserve"> </w:t>
      </w:r>
      <w:r w:rsidRPr="00911CA8">
        <w:t>sufficient financing. It is strongly encouraged</w:t>
      </w:r>
      <w:r>
        <w:t xml:space="preserve"> </w:t>
      </w:r>
      <w:r w:rsidRPr="00911CA8">
        <w:t>that all projects, especially private projects,</w:t>
      </w:r>
      <w:r>
        <w:t xml:space="preserve"> </w:t>
      </w:r>
      <w:r w:rsidRPr="00911CA8">
        <w:t>use non-DRI</w:t>
      </w:r>
      <w:r w:rsidR="00067057">
        <w:t>/NY Forward</w:t>
      </w:r>
      <w:r w:rsidRPr="00911CA8">
        <w:t xml:space="preserve"> funds that leverage requested</w:t>
      </w:r>
      <w:r>
        <w:t xml:space="preserve"> </w:t>
      </w:r>
      <w:r w:rsidRPr="00911CA8">
        <w:t xml:space="preserve">public </w:t>
      </w:r>
      <w:r>
        <w:t>(DRI</w:t>
      </w:r>
      <w:r w:rsidR="00067057">
        <w:t xml:space="preserve"> or NY Forward</w:t>
      </w:r>
      <w:r>
        <w:t xml:space="preserve">) </w:t>
      </w:r>
      <w:r w:rsidRPr="00911CA8">
        <w:t xml:space="preserve">funding. </w:t>
      </w:r>
      <w:r w:rsidRPr="00067057">
        <w:rPr>
          <w:b/>
          <w:bCs/>
        </w:rPr>
        <w:t>The state requires a minimum 25% equity for private projects</w:t>
      </w:r>
      <w:r w:rsidRPr="00911CA8">
        <w:t>.</w:t>
      </w:r>
    </w:p>
    <w:p w14:paraId="3E176C3A" w14:textId="77777777" w:rsidR="00911CA8" w:rsidRPr="00911CA8" w:rsidRDefault="00911CA8" w:rsidP="00911CA8">
      <w:pPr>
        <w:pStyle w:val="ListParagraph"/>
      </w:pPr>
    </w:p>
    <w:p w14:paraId="6E5342E9" w14:textId="055FAA4E" w:rsidR="00745E0E" w:rsidRDefault="00745E0E" w:rsidP="00745E0E">
      <w:pPr>
        <w:pStyle w:val="ListParagraph"/>
        <w:numPr>
          <w:ilvl w:val="1"/>
          <w:numId w:val="1"/>
        </w:numPr>
        <w:spacing w:line="480" w:lineRule="auto"/>
      </w:pPr>
      <w:r>
        <w:t>Total Cost:</w:t>
      </w:r>
    </w:p>
    <w:p w14:paraId="42152A9B" w14:textId="7B793679" w:rsidR="00745E0E" w:rsidRDefault="00745E0E" w:rsidP="00745E0E">
      <w:pPr>
        <w:pStyle w:val="ListParagraph"/>
        <w:numPr>
          <w:ilvl w:val="1"/>
          <w:numId w:val="1"/>
        </w:numPr>
        <w:spacing w:line="480" w:lineRule="auto"/>
      </w:pPr>
      <w:r>
        <w:t>DRI Request:</w:t>
      </w:r>
    </w:p>
    <w:p w14:paraId="742BA961" w14:textId="0A6C7B75" w:rsidR="00745E0E" w:rsidRDefault="00745E0E" w:rsidP="00745E0E">
      <w:pPr>
        <w:pStyle w:val="ListParagraph"/>
        <w:numPr>
          <w:ilvl w:val="1"/>
          <w:numId w:val="1"/>
        </w:numPr>
        <w:spacing w:line="480" w:lineRule="auto"/>
      </w:pPr>
      <w:r>
        <w:t>Budget Table</w:t>
      </w:r>
      <w:r w:rsidR="00655FD1">
        <w:t xml:space="preserve"> (see line description below)</w:t>
      </w:r>
    </w:p>
    <w:tbl>
      <w:tblPr>
        <w:tblStyle w:val="TableGrid"/>
        <w:tblW w:w="10710" w:type="dxa"/>
        <w:tblInd w:w="-5" w:type="dxa"/>
        <w:tblLook w:val="04A0" w:firstRow="1" w:lastRow="0" w:firstColumn="1" w:lastColumn="0" w:noHBand="0" w:noVBand="1"/>
      </w:tblPr>
      <w:tblGrid>
        <w:gridCol w:w="3330"/>
        <w:gridCol w:w="1350"/>
        <w:gridCol w:w="4140"/>
        <w:gridCol w:w="1890"/>
      </w:tblGrid>
      <w:tr w:rsidR="00745E0E" w14:paraId="288B573C" w14:textId="77777777" w:rsidTr="00D86E54">
        <w:trPr>
          <w:trHeight w:val="298"/>
        </w:trPr>
        <w:tc>
          <w:tcPr>
            <w:tcW w:w="3330" w:type="dxa"/>
          </w:tcPr>
          <w:p w14:paraId="2E320226" w14:textId="493B7D01" w:rsidR="00745E0E" w:rsidRPr="00EA3FDE" w:rsidRDefault="00745E0E" w:rsidP="00745E0E">
            <w:pPr>
              <w:rPr>
                <w:b/>
                <w:bCs/>
                <w:u w:val="single"/>
              </w:rPr>
            </w:pPr>
            <w:r w:rsidRPr="00EA3FDE">
              <w:rPr>
                <w:b/>
                <w:bCs/>
                <w:u w:val="single"/>
              </w:rPr>
              <w:t>Funding Source</w:t>
            </w:r>
          </w:p>
        </w:tc>
        <w:tc>
          <w:tcPr>
            <w:tcW w:w="1350" w:type="dxa"/>
          </w:tcPr>
          <w:p w14:paraId="4F892AD2" w14:textId="1D0C0E31" w:rsidR="00745E0E" w:rsidRPr="00EA3FDE" w:rsidRDefault="00745E0E" w:rsidP="00745E0E">
            <w:pPr>
              <w:rPr>
                <w:b/>
                <w:bCs/>
                <w:u w:val="single"/>
              </w:rPr>
            </w:pPr>
            <w:r w:rsidRPr="00EA3FDE">
              <w:rPr>
                <w:b/>
                <w:bCs/>
                <w:u w:val="single"/>
              </w:rPr>
              <w:t>Amount</w:t>
            </w:r>
          </w:p>
        </w:tc>
        <w:tc>
          <w:tcPr>
            <w:tcW w:w="4140" w:type="dxa"/>
          </w:tcPr>
          <w:p w14:paraId="5C3C8AE9" w14:textId="7BEF4E3A" w:rsidR="00745E0E" w:rsidRPr="00EA3FDE" w:rsidRDefault="00745E0E" w:rsidP="00745E0E">
            <w:pPr>
              <w:rPr>
                <w:b/>
                <w:bCs/>
                <w:u w:val="single"/>
              </w:rPr>
            </w:pPr>
            <w:r w:rsidRPr="00EA3FDE">
              <w:rPr>
                <w:b/>
                <w:bCs/>
                <w:u w:val="single"/>
              </w:rPr>
              <w:t>Uses</w:t>
            </w:r>
            <w:r w:rsidR="00EA3FDE" w:rsidRPr="00EA3FDE">
              <w:rPr>
                <w:b/>
                <w:bCs/>
                <w:u w:val="single"/>
              </w:rPr>
              <w:t>/Action</w:t>
            </w:r>
          </w:p>
        </w:tc>
        <w:tc>
          <w:tcPr>
            <w:tcW w:w="1890" w:type="dxa"/>
          </w:tcPr>
          <w:p w14:paraId="19A9F792" w14:textId="154458A7" w:rsidR="00745E0E" w:rsidRPr="00EA3FDE" w:rsidRDefault="00745E0E" w:rsidP="00745E0E">
            <w:pPr>
              <w:rPr>
                <w:b/>
                <w:bCs/>
                <w:u w:val="single"/>
              </w:rPr>
            </w:pPr>
            <w:r w:rsidRPr="00EA3FDE">
              <w:rPr>
                <w:b/>
                <w:bCs/>
                <w:u w:val="single"/>
              </w:rPr>
              <w:t>Status</w:t>
            </w:r>
          </w:p>
        </w:tc>
      </w:tr>
      <w:tr w:rsidR="00745E0E" w14:paraId="65966D92" w14:textId="77777777" w:rsidTr="00D86E54">
        <w:trPr>
          <w:trHeight w:val="298"/>
        </w:trPr>
        <w:tc>
          <w:tcPr>
            <w:tcW w:w="3330" w:type="dxa"/>
          </w:tcPr>
          <w:p w14:paraId="049E5F4F" w14:textId="5C19491B" w:rsidR="00745E0E" w:rsidRPr="00655FD1" w:rsidRDefault="00655FD1" w:rsidP="00745E0E">
            <w:pPr>
              <w:rPr>
                <w:b/>
                <w:bCs/>
                <w:i/>
                <w:iCs/>
              </w:rPr>
            </w:pPr>
            <w:r w:rsidRPr="00655FD1">
              <w:rPr>
                <w:b/>
                <w:bCs/>
                <w:i/>
                <w:iCs/>
              </w:rPr>
              <w:t>DRI Request</w:t>
            </w:r>
          </w:p>
        </w:tc>
        <w:tc>
          <w:tcPr>
            <w:tcW w:w="1350" w:type="dxa"/>
          </w:tcPr>
          <w:p w14:paraId="4ABB0A41" w14:textId="77777777" w:rsidR="00745E0E" w:rsidRDefault="00745E0E" w:rsidP="00745E0E"/>
        </w:tc>
        <w:tc>
          <w:tcPr>
            <w:tcW w:w="4140" w:type="dxa"/>
          </w:tcPr>
          <w:p w14:paraId="04852E11" w14:textId="77777777" w:rsidR="00745E0E" w:rsidRDefault="00745E0E" w:rsidP="00745E0E"/>
        </w:tc>
        <w:tc>
          <w:tcPr>
            <w:tcW w:w="1890" w:type="dxa"/>
          </w:tcPr>
          <w:p w14:paraId="0444FC79" w14:textId="3C9CBCBF" w:rsidR="00745E0E" w:rsidRPr="00655FD1" w:rsidRDefault="00655FD1" w:rsidP="00745E0E">
            <w:pPr>
              <w:rPr>
                <w:b/>
                <w:bCs/>
                <w:i/>
                <w:iCs/>
              </w:rPr>
            </w:pPr>
            <w:r w:rsidRPr="00655FD1">
              <w:rPr>
                <w:b/>
                <w:bCs/>
                <w:i/>
                <w:iCs/>
              </w:rPr>
              <w:t>Requested</w:t>
            </w:r>
          </w:p>
        </w:tc>
      </w:tr>
      <w:tr w:rsidR="00745E0E" w14:paraId="124A039D" w14:textId="77777777" w:rsidTr="00D86E54">
        <w:trPr>
          <w:trHeight w:val="298"/>
        </w:trPr>
        <w:tc>
          <w:tcPr>
            <w:tcW w:w="3330" w:type="dxa"/>
          </w:tcPr>
          <w:p w14:paraId="56F65C0B" w14:textId="77777777" w:rsidR="00745E0E" w:rsidRDefault="00745E0E" w:rsidP="00745E0E"/>
        </w:tc>
        <w:tc>
          <w:tcPr>
            <w:tcW w:w="1350" w:type="dxa"/>
          </w:tcPr>
          <w:p w14:paraId="44360250" w14:textId="77777777" w:rsidR="00745E0E" w:rsidRDefault="00745E0E" w:rsidP="00745E0E"/>
        </w:tc>
        <w:tc>
          <w:tcPr>
            <w:tcW w:w="4140" w:type="dxa"/>
          </w:tcPr>
          <w:p w14:paraId="67039B9D" w14:textId="77777777" w:rsidR="00745E0E" w:rsidRDefault="00745E0E" w:rsidP="00745E0E"/>
        </w:tc>
        <w:tc>
          <w:tcPr>
            <w:tcW w:w="1890" w:type="dxa"/>
          </w:tcPr>
          <w:p w14:paraId="1075CD19" w14:textId="77777777" w:rsidR="00745E0E" w:rsidRDefault="00745E0E" w:rsidP="00745E0E"/>
        </w:tc>
      </w:tr>
      <w:tr w:rsidR="00D86E54" w14:paraId="17C998C7" w14:textId="77777777" w:rsidTr="00D86E54">
        <w:trPr>
          <w:trHeight w:val="298"/>
        </w:trPr>
        <w:tc>
          <w:tcPr>
            <w:tcW w:w="3330" w:type="dxa"/>
          </w:tcPr>
          <w:p w14:paraId="00EEB1AA" w14:textId="77777777" w:rsidR="00D86E54" w:rsidRDefault="00D86E54" w:rsidP="00745E0E"/>
        </w:tc>
        <w:tc>
          <w:tcPr>
            <w:tcW w:w="1350" w:type="dxa"/>
          </w:tcPr>
          <w:p w14:paraId="60227F54" w14:textId="77777777" w:rsidR="00D86E54" w:rsidRDefault="00D86E54" w:rsidP="00745E0E"/>
        </w:tc>
        <w:tc>
          <w:tcPr>
            <w:tcW w:w="4140" w:type="dxa"/>
          </w:tcPr>
          <w:p w14:paraId="267B98AD" w14:textId="77777777" w:rsidR="00D86E54" w:rsidRDefault="00D86E54" w:rsidP="00745E0E"/>
        </w:tc>
        <w:tc>
          <w:tcPr>
            <w:tcW w:w="1890" w:type="dxa"/>
          </w:tcPr>
          <w:p w14:paraId="6E9CFE03" w14:textId="77777777" w:rsidR="00D86E54" w:rsidRDefault="00D86E54" w:rsidP="00745E0E"/>
        </w:tc>
      </w:tr>
      <w:tr w:rsidR="00EA3FDE" w14:paraId="3438B1C1" w14:textId="77777777" w:rsidTr="00D86E54">
        <w:trPr>
          <w:trHeight w:val="298"/>
        </w:trPr>
        <w:tc>
          <w:tcPr>
            <w:tcW w:w="3330" w:type="dxa"/>
          </w:tcPr>
          <w:p w14:paraId="455463F7" w14:textId="77777777" w:rsidR="00EA3FDE" w:rsidRDefault="00EA3FDE" w:rsidP="00745E0E"/>
        </w:tc>
        <w:tc>
          <w:tcPr>
            <w:tcW w:w="1350" w:type="dxa"/>
          </w:tcPr>
          <w:p w14:paraId="518BE01C" w14:textId="77777777" w:rsidR="00EA3FDE" w:rsidRDefault="00EA3FDE" w:rsidP="00745E0E"/>
        </w:tc>
        <w:tc>
          <w:tcPr>
            <w:tcW w:w="4140" w:type="dxa"/>
          </w:tcPr>
          <w:p w14:paraId="7E2162CB" w14:textId="77777777" w:rsidR="00EA3FDE" w:rsidRDefault="00EA3FDE" w:rsidP="00745E0E"/>
        </w:tc>
        <w:tc>
          <w:tcPr>
            <w:tcW w:w="1890" w:type="dxa"/>
          </w:tcPr>
          <w:p w14:paraId="61D7F0AB" w14:textId="77777777" w:rsidR="00EA3FDE" w:rsidRDefault="00EA3FDE" w:rsidP="00745E0E"/>
        </w:tc>
      </w:tr>
      <w:tr w:rsidR="00EA3FDE" w14:paraId="6B253363" w14:textId="77777777" w:rsidTr="00D86E54">
        <w:trPr>
          <w:trHeight w:val="298"/>
        </w:trPr>
        <w:tc>
          <w:tcPr>
            <w:tcW w:w="3330" w:type="dxa"/>
          </w:tcPr>
          <w:p w14:paraId="25A78DE9" w14:textId="77777777" w:rsidR="00EA3FDE" w:rsidRDefault="00EA3FDE" w:rsidP="00745E0E"/>
        </w:tc>
        <w:tc>
          <w:tcPr>
            <w:tcW w:w="1350" w:type="dxa"/>
          </w:tcPr>
          <w:p w14:paraId="27FBE189" w14:textId="77777777" w:rsidR="00EA3FDE" w:rsidRDefault="00EA3FDE" w:rsidP="00745E0E"/>
        </w:tc>
        <w:tc>
          <w:tcPr>
            <w:tcW w:w="4140" w:type="dxa"/>
          </w:tcPr>
          <w:p w14:paraId="05081FF6" w14:textId="77777777" w:rsidR="00EA3FDE" w:rsidRDefault="00EA3FDE" w:rsidP="00745E0E"/>
        </w:tc>
        <w:tc>
          <w:tcPr>
            <w:tcW w:w="1890" w:type="dxa"/>
          </w:tcPr>
          <w:p w14:paraId="23BED605" w14:textId="77777777" w:rsidR="00EA3FDE" w:rsidRDefault="00EA3FDE" w:rsidP="00745E0E"/>
        </w:tc>
      </w:tr>
      <w:tr w:rsidR="00EA3FDE" w14:paraId="34CCA118" w14:textId="77777777" w:rsidTr="00D86E54">
        <w:trPr>
          <w:trHeight w:val="298"/>
        </w:trPr>
        <w:tc>
          <w:tcPr>
            <w:tcW w:w="3330" w:type="dxa"/>
          </w:tcPr>
          <w:p w14:paraId="02421FC9" w14:textId="77777777" w:rsidR="00EA3FDE" w:rsidRDefault="00EA3FDE" w:rsidP="00745E0E"/>
        </w:tc>
        <w:tc>
          <w:tcPr>
            <w:tcW w:w="1350" w:type="dxa"/>
          </w:tcPr>
          <w:p w14:paraId="3DCA132C" w14:textId="77777777" w:rsidR="00EA3FDE" w:rsidRDefault="00EA3FDE" w:rsidP="00745E0E"/>
        </w:tc>
        <w:tc>
          <w:tcPr>
            <w:tcW w:w="4140" w:type="dxa"/>
          </w:tcPr>
          <w:p w14:paraId="0C4E5ED3" w14:textId="77777777" w:rsidR="00EA3FDE" w:rsidRDefault="00EA3FDE" w:rsidP="00745E0E"/>
        </w:tc>
        <w:tc>
          <w:tcPr>
            <w:tcW w:w="1890" w:type="dxa"/>
          </w:tcPr>
          <w:p w14:paraId="359874FB" w14:textId="77777777" w:rsidR="00EA3FDE" w:rsidRDefault="00EA3FDE" w:rsidP="00745E0E"/>
        </w:tc>
      </w:tr>
      <w:tr w:rsidR="00EA3FDE" w14:paraId="0E5F491E" w14:textId="77777777" w:rsidTr="00D86E54">
        <w:trPr>
          <w:trHeight w:val="298"/>
        </w:trPr>
        <w:tc>
          <w:tcPr>
            <w:tcW w:w="3330" w:type="dxa"/>
          </w:tcPr>
          <w:p w14:paraId="4D0F0CFB" w14:textId="77777777" w:rsidR="00EA3FDE" w:rsidRDefault="00EA3FDE" w:rsidP="00745E0E"/>
        </w:tc>
        <w:tc>
          <w:tcPr>
            <w:tcW w:w="1350" w:type="dxa"/>
          </w:tcPr>
          <w:p w14:paraId="5571D857" w14:textId="77777777" w:rsidR="00EA3FDE" w:rsidRDefault="00EA3FDE" w:rsidP="00745E0E"/>
        </w:tc>
        <w:tc>
          <w:tcPr>
            <w:tcW w:w="4140" w:type="dxa"/>
          </w:tcPr>
          <w:p w14:paraId="0B8575AC" w14:textId="77777777" w:rsidR="00EA3FDE" w:rsidRDefault="00EA3FDE" w:rsidP="00745E0E"/>
        </w:tc>
        <w:tc>
          <w:tcPr>
            <w:tcW w:w="1890" w:type="dxa"/>
          </w:tcPr>
          <w:p w14:paraId="1A0008D3" w14:textId="77777777" w:rsidR="00EA3FDE" w:rsidRDefault="00EA3FDE" w:rsidP="00745E0E"/>
        </w:tc>
      </w:tr>
      <w:tr w:rsidR="00655FD1" w14:paraId="1B92FE72" w14:textId="77777777" w:rsidTr="00D86E54">
        <w:trPr>
          <w:trHeight w:val="298"/>
        </w:trPr>
        <w:tc>
          <w:tcPr>
            <w:tcW w:w="3330" w:type="dxa"/>
          </w:tcPr>
          <w:p w14:paraId="2B2EE898" w14:textId="1DEFCA07" w:rsidR="00655FD1" w:rsidRDefault="00655FD1" w:rsidP="00745E0E"/>
        </w:tc>
        <w:tc>
          <w:tcPr>
            <w:tcW w:w="1350" w:type="dxa"/>
          </w:tcPr>
          <w:p w14:paraId="419DE23D" w14:textId="77777777" w:rsidR="00655FD1" w:rsidRDefault="00655FD1" w:rsidP="00745E0E"/>
        </w:tc>
        <w:tc>
          <w:tcPr>
            <w:tcW w:w="4140" w:type="dxa"/>
          </w:tcPr>
          <w:p w14:paraId="60FD21E3" w14:textId="77777777" w:rsidR="00655FD1" w:rsidRDefault="00655FD1" w:rsidP="00745E0E"/>
        </w:tc>
        <w:tc>
          <w:tcPr>
            <w:tcW w:w="1890" w:type="dxa"/>
          </w:tcPr>
          <w:p w14:paraId="6A09F899" w14:textId="77777777" w:rsidR="00655FD1" w:rsidRDefault="00655FD1" w:rsidP="00745E0E"/>
        </w:tc>
      </w:tr>
    </w:tbl>
    <w:p w14:paraId="5ECE64F8" w14:textId="2F045C94" w:rsidR="00745E0E" w:rsidRDefault="00745E0E" w:rsidP="00745E0E">
      <w:pPr>
        <w:ind w:left="1080"/>
      </w:pPr>
    </w:p>
    <w:p w14:paraId="5560757A" w14:textId="2698FD62" w:rsidR="00745E0E" w:rsidRDefault="00745E0E" w:rsidP="00745E0E">
      <w:pPr>
        <w:spacing w:line="480" w:lineRule="auto"/>
        <w:ind w:left="1080"/>
      </w:pPr>
      <w:r w:rsidRPr="00EA3FDE">
        <w:rPr>
          <w:b/>
          <w:bCs/>
          <w:u w:val="single"/>
        </w:rPr>
        <w:t>Funding Source</w:t>
      </w:r>
      <w:r>
        <w:t xml:space="preserve">: List all </w:t>
      </w:r>
      <w:r w:rsidR="00EA3FDE">
        <w:t>Owner Investment, Private Capital, Other Grants, Loans, Etc.</w:t>
      </w:r>
    </w:p>
    <w:p w14:paraId="69D08AE8" w14:textId="0EFE2F41" w:rsidR="00655FD1" w:rsidRPr="00655FD1" w:rsidRDefault="00655FD1" w:rsidP="00EA3FDE">
      <w:pPr>
        <w:ind w:left="1080"/>
      </w:pPr>
      <w:r>
        <w:rPr>
          <w:b/>
          <w:bCs/>
          <w:u w:val="single"/>
        </w:rPr>
        <w:t>Amount</w:t>
      </w:r>
      <w:r>
        <w:t>: Amount of funding available, anticipated or requested</w:t>
      </w:r>
    </w:p>
    <w:p w14:paraId="0F02A4D5" w14:textId="77777777" w:rsidR="00655FD1" w:rsidRDefault="00655FD1" w:rsidP="00EA3FDE">
      <w:pPr>
        <w:ind w:left="1080"/>
        <w:rPr>
          <w:b/>
          <w:bCs/>
          <w:u w:val="single"/>
        </w:rPr>
      </w:pPr>
    </w:p>
    <w:p w14:paraId="563D6B3F" w14:textId="006DCA9D" w:rsidR="00EA3FDE" w:rsidRDefault="00EA3FDE" w:rsidP="00EA3FDE">
      <w:pPr>
        <w:ind w:left="1080"/>
      </w:pPr>
      <w:r w:rsidRPr="00EA3FDE">
        <w:rPr>
          <w:b/>
          <w:bCs/>
          <w:u w:val="single"/>
        </w:rPr>
        <w:t>Uses/Actions</w:t>
      </w:r>
      <w:r>
        <w:t>: Are the funds committed to a specific use or action (e.g.: Soft Costs, Abatement, Demolition, Site Work, Construction, Historic Repairs, Specific Renovations, Etc.).</w:t>
      </w:r>
    </w:p>
    <w:p w14:paraId="391534DA" w14:textId="7D994F7B" w:rsidR="00EA3FDE" w:rsidRDefault="00EA3FDE" w:rsidP="00EA3FDE">
      <w:pPr>
        <w:ind w:left="1080"/>
      </w:pPr>
    </w:p>
    <w:p w14:paraId="7D8B1C0A" w14:textId="4B5BA541" w:rsidR="00EA3FDE" w:rsidRDefault="00EA3FDE" w:rsidP="00EA3FDE">
      <w:pPr>
        <w:ind w:left="1080"/>
      </w:pPr>
      <w:r w:rsidRPr="00EA3FDE">
        <w:rPr>
          <w:b/>
          <w:bCs/>
          <w:u w:val="single"/>
        </w:rPr>
        <w:t>Status</w:t>
      </w:r>
      <w:r>
        <w:t>:  Secured, Committed, Anticipated, Requested, Undetermined, …</w:t>
      </w:r>
    </w:p>
    <w:p w14:paraId="3A5F3507" w14:textId="718229A1" w:rsidR="00EA3FDE" w:rsidRDefault="00EA3FDE" w:rsidP="00EA3FDE"/>
    <w:p w14:paraId="018F15BB" w14:textId="544808B9" w:rsidR="00EA3FDE" w:rsidRDefault="00EA3FDE" w:rsidP="00EA3FDE">
      <w:pPr>
        <w:pStyle w:val="ListParagraph"/>
        <w:numPr>
          <w:ilvl w:val="0"/>
          <w:numId w:val="3"/>
        </w:numPr>
      </w:pPr>
      <w:r w:rsidRPr="00911CA8">
        <w:rPr>
          <w:b/>
          <w:bCs/>
          <w:u w:val="single"/>
        </w:rPr>
        <w:t>Revitalization Benefit</w:t>
      </w:r>
      <w:r w:rsidRPr="00EA3FDE">
        <w:t xml:space="preserve"> </w:t>
      </w:r>
      <w:r w:rsidR="00911CA8">
        <w:t xml:space="preserve">- </w:t>
      </w:r>
      <w:r w:rsidRPr="00EA3FDE">
        <w:t>Describe economic, environmental, social, and/or health beneﬁts that would be gained with this project, such as job creation, additional housing opportunities, preservation of historic structures, redevelopment of vacant or underutilized spaces, remediation of a brownﬁeld, beautiﬁcation, etc.:</w:t>
      </w:r>
    </w:p>
    <w:p w14:paraId="12926A15" w14:textId="15FC55DD" w:rsidR="00911CA8" w:rsidRDefault="00911CA8" w:rsidP="00911CA8">
      <w:pPr>
        <w:pStyle w:val="ListParagraph"/>
      </w:pPr>
    </w:p>
    <w:p w14:paraId="0C76B589" w14:textId="411F0FBA" w:rsidR="00911CA8" w:rsidRDefault="00911CA8" w:rsidP="00911CA8">
      <w:pPr>
        <w:pStyle w:val="ListParagraph"/>
      </w:pPr>
    </w:p>
    <w:p w14:paraId="61F7B300" w14:textId="769B028E" w:rsidR="00911CA8" w:rsidRDefault="00911CA8" w:rsidP="00911CA8">
      <w:pPr>
        <w:pStyle w:val="ListParagraph"/>
      </w:pPr>
    </w:p>
    <w:p w14:paraId="33BDEF95" w14:textId="77777777" w:rsidR="00911CA8" w:rsidRDefault="00911CA8" w:rsidP="00911CA8">
      <w:pPr>
        <w:pStyle w:val="ListParagraph"/>
      </w:pPr>
    </w:p>
    <w:p w14:paraId="219BE860" w14:textId="7296275B" w:rsidR="00911CA8" w:rsidRDefault="00911CA8" w:rsidP="00EA3FDE">
      <w:pPr>
        <w:pStyle w:val="ListParagraph"/>
        <w:numPr>
          <w:ilvl w:val="0"/>
          <w:numId w:val="3"/>
        </w:numPr>
      </w:pPr>
      <w:r w:rsidRPr="00911CA8">
        <w:rPr>
          <w:b/>
          <w:bCs/>
          <w:u w:val="single"/>
        </w:rPr>
        <w:t>Supplemental Information</w:t>
      </w:r>
      <w:r>
        <w:t xml:space="preserve"> (Optional) – Attach any of the following that will help explain, describe or support your project.</w:t>
      </w:r>
    </w:p>
    <w:p w14:paraId="0570CAE5" w14:textId="532457FB" w:rsidR="00911CA8" w:rsidRDefault="00911CA8" w:rsidP="00911CA8">
      <w:pPr>
        <w:pStyle w:val="ListParagraph"/>
        <w:rPr>
          <w:b/>
          <w:bCs/>
          <w:u w:val="single"/>
        </w:rPr>
      </w:pPr>
    </w:p>
    <w:p w14:paraId="7F52A6A5" w14:textId="43CAA43A" w:rsidR="00745E0E" w:rsidRDefault="005861EA" w:rsidP="00911CA8">
      <w:pPr>
        <w:pStyle w:val="ListParagraph"/>
      </w:pPr>
      <w:sdt>
        <w:sdtPr>
          <w:id w:val="-495878184"/>
          <w14:checkbox>
            <w14:checked w14:val="0"/>
            <w14:checkedState w14:val="2612" w14:font="MS Gothic"/>
            <w14:uncheckedState w14:val="2610" w14:font="MS Gothic"/>
          </w14:checkbox>
        </w:sdtPr>
        <w:sdtEndPr/>
        <w:sdtContent>
          <w:r w:rsidR="00911CA8">
            <w:rPr>
              <w:rFonts w:ascii="MS Gothic" w:eastAsia="MS Gothic" w:hAnsi="MS Gothic" w:hint="eastAsia"/>
            </w:rPr>
            <w:t>☐</w:t>
          </w:r>
        </w:sdtContent>
      </w:sdt>
      <w:r w:rsidR="00911CA8">
        <w:t xml:space="preserve"> Images of the existing project site      </w:t>
      </w:r>
      <w:r w:rsidR="00911CA8">
        <w:tab/>
      </w:r>
      <w:r w:rsidR="00911CA8">
        <w:tab/>
      </w:r>
      <w:sdt>
        <w:sdtPr>
          <w:id w:val="1940795770"/>
          <w14:checkbox>
            <w14:checked w14:val="0"/>
            <w14:checkedState w14:val="2612" w14:font="MS Gothic"/>
            <w14:uncheckedState w14:val="2610" w14:font="MS Gothic"/>
          </w14:checkbox>
        </w:sdtPr>
        <w:sdtEndPr/>
        <w:sdtContent>
          <w:r w:rsidR="00911CA8">
            <w:rPr>
              <w:rFonts w:ascii="MS Gothic" w:eastAsia="MS Gothic" w:hAnsi="MS Gothic" w:hint="eastAsia"/>
            </w:rPr>
            <w:t>☐</w:t>
          </w:r>
        </w:sdtContent>
      </w:sdt>
      <w:r w:rsidR="00911CA8">
        <w:t xml:space="preserve"> Images/renderings of the proposed project</w:t>
      </w:r>
    </w:p>
    <w:p w14:paraId="72A6256F" w14:textId="6AF70CEE" w:rsidR="00911CA8" w:rsidRDefault="00911CA8" w:rsidP="00911CA8">
      <w:pPr>
        <w:pStyle w:val="ListParagraph"/>
      </w:pPr>
    </w:p>
    <w:p w14:paraId="22B7FF2C" w14:textId="5CCF1151" w:rsidR="00911CA8" w:rsidRDefault="005861EA" w:rsidP="00911CA8">
      <w:pPr>
        <w:pStyle w:val="ListParagraph"/>
      </w:pPr>
      <w:sdt>
        <w:sdtPr>
          <w:id w:val="1844505049"/>
          <w14:checkbox>
            <w14:checked w14:val="0"/>
            <w14:checkedState w14:val="2612" w14:font="MS Gothic"/>
            <w14:uncheckedState w14:val="2610" w14:font="MS Gothic"/>
          </w14:checkbox>
        </w:sdtPr>
        <w:sdtEndPr/>
        <w:sdtContent>
          <w:r w:rsidR="00911CA8">
            <w:rPr>
              <w:rFonts w:ascii="MS Gothic" w:eastAsia="MS Gothic" w:hAnsi="MS Gothic" w:hint="eastAsia"/>
            </w:rPr>
            <w:t>☐</w:t>
          </w:r>
        </w:sdtContent>
      </w:sdt>
      <w:r w:rsidR="00911CA8">
        <w:t xml:space="preserve"> Documentation of Project Readiness</w:t>
      </w:r>
      <w:r w:rsidR="00911CA8">
        <w:tab/>
      </w:r>
      <w:r w:rsidR="00911CA8">
        <w:tab/>
      </w:r>
      <w:sdt>
        <w:sdtPr>
          <w:id w:val="202297453"/>
          <w14:checkbox>
            <w14:checked w14:val="0"/>
            <w14:checkedState w14:val="2612" w14:font="MS Gothic"/>
            <w14:uncheckedState w14:val="2610" w14:font="MS Gothic"/>
          </w14:checkbox>
        </w:sdtPr>
        <w:sdtEndPr/>
        <w:sdtContent>
          <w:r w:rsidR="00911CA8">
            <w:rPr>
              <w:rFonts w:ascii="MS Gothic" w:eastAsia="MS Gothic" w:hAnsi="MS Gothic" w:hint="eastAsia"/>
            </w:rPr>
            <w:t>☐</w:t>
          </w:r>
        </w:sdtContent>
      </w:sdt>
      <w:r w:rsidR="00911CA8">
        <w:t xml:space="preserve"> Questions</w:t>
      </w:r>
    </w:p>
    <w:p w14:paraId="0ED84757" w14:textId="0720BD9B" w:rsidR="00911CA8" w:rsidRDefault="00911CA8" w:rsidP="00911CA8">
      <w:pPr>
        <w:pStyle w:val="ListParagraph"/>
      </w:pPr>
    </w:p>
    <w:p w14:paraId="012A0967" w14:textId="668B15BA" w:rsidR="00271349" w:rsidRDefault="005861EA" w:rsidP="00655FD1">
      <w:pPr>
        <w:pStyle w:val="ListParagraph"/>
      </w:pPr>
      <w:sdt>
        <w:sdtPr>
          <w:id w:val="-2127681485"/>
          <w14:checkbox>
            <w14:checked w14:val="0"/>
            <w14:checkedState w14:val="2612" w14:font="MS Gothic"/>
            <w14:uncheckedState w14:val="2610" w14:font="MS Gothic"/>
          </w14:checkbox>
        </w:sdtPr>
        <w:sdtEndPr/>
        <w:sdtContent>
          <w:r w:rsidR="00911CA8">
            <w:rPr>
              <w:rFonts w:ascii="MS Gothic" w:eastAsia="MS Gothic" w:hAnsi="MS Gothic" w:hint="eastAsia"/>
            </w:rPr>
            <w:t>☐</w:t>
          </w:r>
        </w:sdtContent>
      </w:sdt>
      <w:r w:rsidR="00911CA8">
        <w:t xml:space="preserve"> Other Information (please specify): </w:t>
      </w:r>
    </w:p>
    <w:p w14:paraId="604DE5AC" w14:textId="2770E555" w:rsidR="00655FD1" w:rsidRDefault="00655FD1">
      <w:r>
        <w:br w:type="page"/>
      </w:r>
    </w:p>
    <w:p w14:paraId="043D47DE" w14:textId="77777777" w:rsidR="00655FD1" w:rsidRDefault="00655FD1" w:rsidP="00655FD1">
      <w:pPr>
        <w:pStyle w:val="Heading2"/>
        <w:spacing w:before="118"/>
        <w:ind w:left="185"/>
      </w:pPr>
      <w:r>
        <w:lastRenderedPageBreak/>
        <w:t>Certifications</w:t>
      </w:r>
    </w:p>
    <w:p w14:paraId="3DFAC8D2" w14:textId="77777777" w:rsidR="00655FD1" w:rsidRDefault="00655FD1" w:rsidP="00655FD1">
      <w:pPr>
        <w:pStyle w:val="BodyText"/>
        <w:spacing w:before="299" w:line="168" w:lineRule="auto"/>
        <w:ind w:left="170" w:right="533"/>
      </w:pPr>
      <w:r>
        <w:t>I hereby certify that the information provided in this form is true and correct to the best of my knowledge.</w:t>
      </w:r>
      <w:r>
        <w:rPr>
          <w:spacing w:val="-7"/>
        </w:rPr>
        <w:t xml:space="preserve"> </w:t>
      </w:r>
      <w:r>
        <w:t>In</w:t>
      </w:r>
      <w:r>
        <w:rPr>
          <w:spacing w:val="-6"/>
        </w:rPr>
        <w:t xml:space="preserve"> </w:t>
      </w:r>
      <w:r>
        <w:t>order</w:t>
      </w:r>
      <w:r>
        <w:rPr>
          <w:spacing w:val="-6"/>
        </w:rPr>
        <w:t xml:space="preserve"> </w:t>
      </w:r>
      <w:r>
        <w:t>to</w:t>
      </w:r>
      <w:r>
        <w:rPr>
          <w:spacing w:val="-6"/>
        </w:rPr>
        <w:t xml:space="preserve"> </w:t>
      </w:r>
      <w:r>
        <w:t>be</w:t>
      </w:r>
      <w:r>
        <w:rPr>
          <w:spacing w:val="-7"/>
        </w:rPr>
        <w:t xml:space="preserve"> </w:t>
      </w:r>
      <w:r>
        <w:t>considered</w:t>
      </w:r>
      <w:r>
        <w:rPr>
          <w:spacing w:val="-6"/>
        </w:rPr>
        <w:t xml:space="preserve"> </w:t>
      </w:r>
      <w:r>
        <w:t>for</w:t>
      </w:r>
      <w:r>
        <w:rPr>
          <w:spacing w:val="-6"/>
        </w:rPr>
        <w:t xml:space="preserve"> </w:t>
      </w:r>
      <w:r>
        <w:t>DRI</w:t>
      </w:r>
      <w:r>
        <w:rPr>
          <w:spacing w:val="-6"/>
        </w:rPr>
        <w:t xml:space="preserve"> </w:t>
      </w:r>
      <w:r>
        <w:t>funding,</w:t>
      </w:r>
      <w:r>
        <w:rPr>
          <w:spacing w:val="-7"/>
        </w:rPr>
        <w:t xml:space="preserve"> </w:t>
      </w:r>
      <w:r>
        <w:t>I</w:t>
      </w:r>
      <w:r>
        <w:rPr>
          <w:spacing w:val="-6"/>
        </w:rPr>
        <w:t xml:space="preserve"> </w:t>
      </w:r>
      <w:r>
        <w:t>agree</w:t>
      </w:r>
      <w:r>
        <w:rPr>
          <w:spacing w:val="-6"/>
        </w:rPr>
        <w:t xml:space="preserve"> </w:t>
      </w:r>
      <w:r>
        <w:t>to</w:t>
      </w:r>
      <w:r>
        <w:rPr>
          <w:spacing w:val="-6"/>
        </w:rPr>
        <w:t xml:space="preserve"> </w:t>
      </w:r>
      <w:r>
        <w:t>provide</w:t>
      </w:r>
      <w:r>
        <w:rPr>
          <w:spacing w:val="-7"/>
        </w:rPr>
        <w:t xml:space="preserve"> </w:t>
      </w:r>
      <w:r>
        <w:t>timely</w:t>
      </w:r>
      <w:r>
        <w:rPr>
          <w:spacing w:val="-6"/>
        </w:rPr>
        <w:t xml:space="preserve"> </w:t>
      </w:r>
      <w:r>
        <w:t>responses</w:t>
      </w:r>
      <w:r>
        <w:rPr>
          <w:spacing w:val="-6"/>
        </w:rPr>
        <w:t xml:space="preserve"> </w:t>
      </w:r>
      <w:r>
        <w:t>to</w:t>
      </w:r>
      <w:r>
        <w:rPr>
          <w:spacing w:val="-6"/>
        </w:rPr>
        <w:t xml:space="preserve"> </w:t>
      </w:r>
      <w:r>
        <w:t>requests for</w:t>
      </w:r>
      <w:r>
        <w:rPr>
          <w:spacing w:val="-7"/>
        </w:rPr>
        <w:t xml:space="preserve"> </w:t>
      </w:r>
      <w:r>
        <w:t>additional</w:t>
      </w:r>
      <w:r>
        <w:rPr>
          <w:spacing w:val="-6"/>
        </w:rPr>
        <w:t xml:space="preserve"> </w:t>
      </w:r>
      <w:r>
        <w:t>information</w:t>
      </w:r>
      <w:r>
        <w:rPr>
          <w:spacing w:val="-6"/>
        </w:rPr>
        <w:t xml:space="preserve"> </w:t>
      </w:r>
      <w:r>
        <w:t>from</w:t>
      </w:r>
      <w:r>
        <w:rPr>
          <w:spacing w:val="-7"/>
        </w:rPr>
        <w:t xml:space="preserve"> </w:t>
      </w:r>
      <w:r>
        <w:t>New</w:t>
      </w:r>
      <w:r>
        <w:rPr>
          <w:spacing w:val="-6"/>
        </w:rPr>
        <w:t xml:space="preserve"> </w:t>
      </w:r>
      <w:r>
        <w:rPr>
          <w:spacing w:val="-7"/>
        </w:rPr>
        <w:t>York</w:t>
      </w:r>
      <w:r>
        <w:rPr>
          <w:spacing w:val="-6"/>
        </w:rPr>
        <w:t xml:space="preserve"> </w:t>
      </w:r>
      <w:r>
        <w:t>State</w:t>
      </w:r>
      <w:r>
        <w:rPr>
          <w:spacing w:val="-7"/>
        </w:rPr>
        <w:t xml:space="preserve"> </w:t>
      </w:r>
      <w:r>
        <w:t>and/or</w:t>
      </w:r>
      <w:r>
        <w:rPr>
          <w:spacing w:val="-6"/>
        </w:rPr>
        <w:t xml:space="preserve"> </w:t>
      </w:r>
      <w:r>
        <w:t>its</w:t>
      </w:r>
      <w:r>
        <w:rPr>
          <w:spacing w:val="-6"/>
        </w:rPr>
        <w:t xml:space="preserve"> </w:t>
      </w:r>
      <w:r>
        <w:t>DRI</w:t>
      </w:r>
      <w:r>
        <w:rPr>
          <w:spacing w:val="-7"/>
        </w:rPr>
        <w:t xml:space="preserve"> </w:t>
      </w:r>
      <w:r>
        <w:t>consultants.</w:t>
      </w:r>
    </w:p>
    <w:p w14:paraId="58F6EA78" w14:textId="530E1538" w:rsidR="00655FD1" w:rsidRDefault="00655FD1" w:rsidP="00655FD1">
      <w:pPr>
        <w:pStyle w:val="Heading3"/>
        <w:spacing w:before="238"/>
        <w:ind w:left="274"/>
        <w:rPr>
          <w:rFonts w:ascii="Arial"/>
        </w:rPr>
      </w:pPr>
      <w:r>
        <w:rPr>
          <w:noProof/>
        </w:rPr>
        <mc:AlternateContent>
          <mc:Choice Requires="wps">
            <w:drawing>
              <wp:anchor distT="0" distB="0" distL="114300" distR="114300" simplePos="0" relativeHeight="251659264" behindDoc="0" locked="0" layoutInCell="1" allowOverlap="1" wp14:anchorId="0A17A0FD" wp14:editId="7DAF8F01">
                <wp:simplePos x="0" y="0"/>
                <wp:positionH relativeFrom="page">
                  <wp:posOffset>2724785</wp:posOffset>
                </wp:positionH>
                <wp:positionV relativeFrom="paragraph">
                  <wp:posOffset>114935</wp:posOffset>
                </wp:positionV>
                <wp:extent cx="3761105" cy="237490"/>
                <wp:effectExtent l="10160" t="12700" r="10160"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1105" cy="2374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B1C9F" id="Rectangle 7" o:spid="_x0000_s1026" style="position:absolute;margin-left:214.55pt;margin-top:9.05pt;width:296.15pt;height:18.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" filled="f" strokeweight=".5pt">
                <w10:wrap anchorx="page"/>
              </v:rect>
            </w:pict>
          </mc:Fallback>
        </mc:AlternateContent>
      </w:r>
      <w:r>
        <w:rPr>
          <w:rFonts w:ascii="Arial"/>
          <w:w w:val="95"/>
        </w:rPr>
        <w:t>Project Sponsor</w:t>
      </w:r>
      <w:r>
        <w:rPr>
          <w:rFonts w:ascii="Arial"/>
          <w:spacing w:val="-49"/>
          <w:w w:val="95"/>
        </w:rPr>
        <w:t xml:space="preserve"> </w:t>
      </w:r>
      <w:r>
        <w:rPr>
          <w:rFonts w:ascii="Arial"/>
          <w:w w:val="95"/>
        </w:rPr>
        <w:t>Signature:</w:t>
      </w:r>
    </w:p>
    <w:p w14:paraId="138DD0B1" w14:textId="217DA0C3" w:rsidR="00655FD1" w:rsidRDefault="00655FD1" w:rsidP="00655FD1">
      <w:pPr>
        <w:spacing w:before="257"/>
        <w:ind w:left="2616"/>
        <w:rPr>
          <w:rFonts w:ascii="Arial"/>
          <w:b/>
        </w:rPr>
      </w:pPr>
      <w:r>
        <w:rPr>
          <w:rFonts w:ascii="Arial Unicode MS"/>
          <w:noProof/>
          <w:sz w:val="22"/>
        </w:rPr>
        <mc:AlternateContent>
          <mc:Choice Requires="wps">
            <w:drawing>
              <wp:anchor distT="0" distB="0" distL="114300" distR="114300" simplePos="0" relativeHeight="251660288" behindDoc="0" locked="0" layoutInCell="1" allowOverlap="1" wp14:anchorId="4787C52E" wp14:editId="0F1486A2">
                <wp:simplePos x="0" y="0"/>
                <wp:positionH relativeFrom="page">
                  <wp:posOffset>2724785</wp:posOffset>
                </wp:positionH>
                <wp:positionV relativeFrom="paragraph">
                  <wp:posOffset>127000</wp:posOffset>
                </wp:positionV>
                <wp:extent cx="1063625" cy="237490"/>
                <wp:effectExtent l="10160" t="8255" r="12065"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3625" cy="2374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CD2F0" id="Rectangle 6" o:spid="_x0000_s1026" style="position:absolute;margin-left:214.55pt;margin-top:10pt;width:83.75pt;height:18.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" filled="f" strokeweight=".5pt">
                <w10:wrap anchorx="page"/>
              </v:rect>
            </w:pict>
          </mc:Fallback>
        </mc:AlternateContent>
      </w:r>
      <w:r>
        <w:rPr>
          <w:rFonts w:ascii="Arial"/>
          <w:b/>
        </w:rPr>
        <w:t>Date:</w:t>
      </w:r>
    </w:p>
    <w:p w14:paraId="428BDAA3" w14:textId="77777777" w:rsidR="00655FD1" w:rsidRDefault="00655FD1" w:rsidP="00655FD1">
      <w:pPr>
        <w:pStyle w:val="BodyText"/>
        <w:spacing w:before="7"/>
        <w:rPr>
          <w:rFonts w:ascii="Arial"/>
          <w:b/>
        </w:rPr>
      </w:pPr>
    </w:p>
    <w:p w14:paraId="0A4F6BDF" w14:textId="260986DD" w:rsidR="00655FD1" w:rsidRDefault="00655FD1" w:rsidP="00655FD1">
      <w:pPr>
        <w:pStyle w:val="BodyText"/>
        <w:spacing w:before="155" w:line="165" w:lineRule="auto"/>
        <w:ind w:left="161" w:right="454"/>
      </w:pPr>
      <w:r>
        <w:t>I</w:t>
      </w:r>
      <w:r>
        <w:rPr>
          <w:spacing w:val="-7"/>
        </w:rPr>
        <w:t xml:space="preserve"> </w:t>
      </w:r>
      <w:r>
        <w:t>understand</w:t>
      </w:r>
      <w:r>
        <w:rPr>
          <w:spacing w:val="-6"/>
        </w:rPr>
        <w:t xml:space="preserve"> </w:t>
      </w:r>
      <w:r>
        <w:t>that</w:t>
      </w:r>
      <w:r>
        <w:rPr>
          <w:spacing w:val="-6"/>
        </w:rPr>
        <w:t xml:space="preserve"> </w:t>
      </w:r>
      <w:r>
        <w:t>submission</w:t>
      </w:r>
      <w:r>
        <w:rPr>
          <w:spacing w:val="-6"/>
        </w:rPr>
        <w:t xml:space="preserve"> </w:t>
      </w:r>
      <w:r>
        <w:t>of</w:t>
      </w:r>
      <w:r>
        <w:rPr>
          <w:spacing w:val="-6"/>
        </w:rPr>
        <w:t xml:space="preserve"> </w:t>
      </w:r>
      <w:r>
        <w:t>this</w:t>
      </w:r>
      <w:r>
        <w:rPr>
          <w:spacing w:val="-6"/>
        </w:rPr>
        <w:t xml:space="preserve"> </w:t>
      </w:r>
      <w:r>
        <w:t>form</w:t>
      </w:r>
      <w:r>
        <w:rPr>
          <w:spacing w:val="-6"/>
        </w:rPr>
        <w:t xml:space="preserve"> </w:t>
      </w:r>
      <w:r>
        <w:t>does</w:t>
      </w:r>
      <w:r>
        <w:rPr>
          <w:spacing w:val="-6"/>
        </w:rPr>
        <w:t xml:space="preserve"> </w:t>
      </w:r>
      <w:r>
        <w:t>not</w:t>
      </w:r>
      <w:r>
        <w:rPr>
          <w:spacing w:val="-6"/>
        </w:rPr>
        <w:t xml:space="preserve"> </w:t>
      </w:r>
      <w:r>
        <w:t>constitute</w:t>
      </w:r>
      <w:r>
        <w:rPr>
          <w:spacing w:val="-6"/>
        </w:rPr>
        <w:t xml:space="preserve"> </w:t>
      </w:r>
      <w:r>
        <w:t>an</w:t>
      </w:r>
      <w:r>
        <w:rPr>
          <w:spacing w:val="-6"/>
        </w:rPr>
        <w:t xml:space="preserve"> </w:t>
      </w:r>
      <w:r>
        <w:t>application</w:t>
      </w:r>
      <w:r>
        <w:rPr>
          <w:spacing w:val="-7"/>
        </w:rPr>
        <w:t xml:space="preserve"> </w:t>
      </w:r>
      <w:r>
        <w:t>for</w:t>
      </w:r>
      <w:r>
        <w:rPr>
          <w:spacing w:val="-6"/>
        </w:rPr>
        <w:t xml:space="preserve"> </w:t>
      </w:r>
      <w:r>
        <w:t>or</w:t>
      </w:r>
      <w:r>
        <w:rPr>
          <w:spacing w:val="-6"/>
        </w:rPr>
        <w:t xml:space="preserve"> </w:t>
      </w:r>
      <w:r>
        <w:t>guarantee</w:t>
      </w:r>
      <w:r>
        <w:rPr>
          <w:spacing w:val="-6"/>
        </w:rPr>
        <w:t xml:space="preserve"> </w:t>
      </w:r>
      <w:r>
        <w:t>of</w:t>
      </w:r>
      <w:r>
        <w:rPr>
          <w:spacing w:val="-6"/>
        </w:rPr>
        <w:t xml:space="preserve"> </w:t>
      </w:r>
      <w:r>
        <w:t>funding from</w:t>
      </w:r>
      <w:r>
        <w:rPr>
          <w:spacing w:val="-7"/>
        </w:rPr>
        <w:t xml:space="preserve"> </w:t>
      </w:r>
      <w:r>
        <w:t>New</w:t>
      </w:r>
      <w:r>
        <w:rPr>
          <w:spacing w:val="-6"/>
        </w:rPr>
        <w:t xml:space="preserve"> </w:t>
      </w:r>
      <w:r>
        <w:rPr>
          <w:spacing w:val="-7"/>
        </w:rPr>
        <w:t xml:space="preserve">York </w:t>
      </w:r>
      <w:r>
        <w:t>State,</w:t>
      </w:r>
      <w:r>
        <w:rPr>
          <w:spacing w:val="-6"/>
        </w:rPr>
        <w:t xml:space="preserve"> </w:t>
      </w:r>
      <w:r>
        <w:t>that</w:t>
      </w:r>
      <w:r>
        <w:rPr>
          <w:spacing w:val="-6"/>
        </w:rPr>
        <w:t xml:space="preserve"> </w:t>
      </w:r>
      <w:r>
        <w:t>the</w:t>
      </w:r>
      <w:r>
        <w:rPr>
          <w:spacing w:val="-7"/>
        </w:rPr>
        <w:t xml:space="preserve"> </w:t>
      </w:r>
      <w:r>
        <w:t>information</w:t>
      </w:r>
      <w:r>
        <w:rPr>
          <w:spacing w:val="-6"/>
        </w:rPr>
        <w:t xml:space="preserve"> </w:t>
      </w:r>
      <w:r>
        <w:t>provided</w:t>
      </w:r>
      <w:r>
        <w:rPr>
          <w:spacing w:val="-6"/>
        </w:rPr>
        <w:t xml:space="preserve"> </w:t>
      </w:r>
      <w:r>
        <w:t>herein</w:t>
      </w:r>
      <w:r>
        <w:rPr>
          <w:spacing w:val="-7"/>
        </w:rPr>
        <w:t xml:space="preserve"> </w:t>
      </w:r>
      <w:r>
        <w:t>will</w:t>
      </w:r>
      <w:r>
        <w:rPr>
          <w:spacing w:val="-6"/>
        </w:rPr>
        <w:t xml:space="preserve"> </w:t>
      </w:r>
      <w:r>
        <w:t>be</w:t>
      </w:r>
      <w:r>
        <w:rPr>
          <w:spacing w:val="-6"/>
        </w:rPr>
        <w:t xml:space="preserve"> </w:t>
      </w:r>
      <w:r>
        <w:t>reviewed</w:t>
      </w:r>
      <w:r>
        <w:rPr>
          <w:spacing w:val="-7"/>
        </w:rPr>
        <w:t xml:space="preserve"> </w:t>
      </w:r>
      <w:r>
        <w:t>and</w:t>
      </w:r>
      <w:r>
        <w:rPr>
          <w:spacing w:val="-6"/>
        </w:rPr>
        <w:t xml:space="preserve"> </w:t>
      </w:r>
      <w:r>
        <w:t>considered</w:t>
      </w:r>
      <w:r>
        <w:rPr>
          <w:spacing w:val="-6"/>
        </w:rPr>
        <w:t xml:space="preserve"> </w:t>
      </w:r>
      <w:r>
        <w:t>by</w:t>
      </w:r>
      <w:r>
        <w:rPr>
          <w:spacing w:val="-7"/>
        </w:rPr>
        <w:t xml:space="preserve"> </w:t>
      </w:r>
      <w:r>
        <w:t>the</w:t>
      </w:r>
      <w:r>
        <w:rPr>
          <w:spacing w:val="-6"/>
        </w:rPr>
        <w:t xml:space="preserve"> </w:t>
      </w:r>
      <w:r>
        <w:t>DRI Local Planning Committee for possible inclusion in the DRI Strategic Investment Plan. I further understand that inclusion in the DRI Strategic Investment Plan does not constitute a guarantee of funding</w:t>
      </w:r>
      <w:r>
        <w:rPr>
          <w:spacing w:val="-8"/>
        </w:rPr>
        <w:t xml:space="preserve"> </w:t>
      </w:r>
      <w:r>
        <w:t>from</w:t>
      </w:r>
      <w:r>
        <w:rPr>
          <w:spacing w:val="-8"/>
        </w:rPr>
        <w:t xml:space="preserve"> </w:t>
      </w:r>
      <w:r>
        <w:t>New</w:t>
      </w:r>
      <w:r>
        <w:rPr>
          <w:spacing w:val="-8"/>
        </w:rPr>
        <w:t xml:space="preserve"> </w:t>
      </w:r>
      <w:r>
        <w:rPr>
          <w:spacing w:val="-7"/>
        </w:rPr>
        <w:t xml:space="preserve">York </w:t>
      </w:r>
      <w:r>
        <w:t>State,</w:t>
      </w:r>
      <w:r>
        <w:rPr>
          <w:spacing w:val="-8"/>
        </w:rPr>
        <w:t xml:space="preserve"> </w:t>
      </w:r>
      <w:r>
        <w:t>that</w:t>
      </w:r>
      <w:r>
        <w:rPr>
          <w:spacing w:val="-8"/>
        </w:rPr>
        <w:t xml:space="preserve"> </w:t>
      </w:r>
      <w:r>
        <w:t>all</w:t>
      </w:r>
      <w:r>
        <w:rPr>
          <w:spacing w:val="-8"/>
        </w:rPr>
        <w:t xml:space="preserve"> </w:t>
      </w:r>
      <w:r>
        <w:t>funding</w:t>
      </w:r>
      <w:r>
        <w:rPr>
          <w:spacing w:val="-7"/>
        </w:rPr>
        <w:t xml:space="preserve"> </w:t>
      </w:r>
      <w:r>
        <w:t>decisions</w:t>
      </w:r>
      <w:r>
        <w:rPr>
          <w:spacing w:val="-8"/>
        </w:rPr>
        <w:t xml:space="preserve"> </w:t>
      </w:r>
      <w:r>
        <w:t>will</w:t>
      </w:r>
      <w:r>
        <w:rPr>
          <w:spacing w:val="-8"/>
        </w:rPr>
        <w:t xml:space="preserve"> </w:t>
      </w:r>
      <w:r>
        <w:t>be</w:t>
      </w:r>
      <w:r>
        <w:rPr>
          <w:spacing w:val="-7"/>
        </w:rPr>
        <w:t xml:space="preserve"> </w:t>
      </w:r>
      <w:r>
        <w:t>made</w:t>
      </w:r>
      <w:r>
        <w:rPr>
          <w:spacing w:val="-8"/>
        </w:rPr>
        <w:t xml:space="preserve"> </w:t>
      </w:r>
      <w:r>
        <w:t>by</w:t>
      </w:r>
      <w:r>
        <w:rPr>
          <w:spacing w:val="-8"/>
        </w:rPr>
        <w:t xml:space="preserve"> </w:t>
      </w:r>
      <w:r>
        <w:t>New</w:t>
      </w:r>
      <w:r>
        <w:rPr>
          <w:spacing w:val="-8"/>
        </w:rPr>
        <w:t xml:space="preserve"> </w:t>
      </w:r>
      <w:r>
        <w:rPr>
          <w:spacing w:val="-7"/>
        </w:rPr>
        <w:t xml:space="preserve">York </w:t>
      </w:r>
      <w:r>
        <w:t>State,</w:t>
      </w:r>
      <w:r>
        <w:rPr>
          <w:spacing w:val="-8"/>
        </w:rPr>
        <w:t xml:space="preserve"> </w:t>
      </w:r>
      <w:r>
        <w:t>and</w:t>
      </w:r>
      <w:r>
        <w:rPr>
          <w:spacing w:val="-8"/>
        </w:rPr>
        <w:t xml:space="preserve"> </w:t>
      </w:r>
      <w:r>
        <w:t>if</w:t>
      </w:r>
      <w:r>
        <w:rPr>
          <w:spacing w:val="-8"/>
        </w:rPr>
        <w:t xml:space="preserve"> </w:t>
      </w:r>
      <w:r>
        <w:t>funded</w:t>
      </w:r>
      <w:r>
        <w:rPr>
          <w:spacing w:val="-7"/>
        </w:rPr>
        <w:t xml:space="preserve"> </w:t>
      </w:r>
      <w:r>
        <w:t>I will comply with all State funding</w:t>
      </w:r>
      <w:r>
        <w:rPr>
          <w:spacing w:val="-32"/>
        </w:rPr>
        <w:t xml:space="preserve"> </w:t>
      </w:r>
      <w:r>
        <w:t>requirements.</w:t>
      </w:r>
    </w:p>
    <w:p w14:paraId="23E9F685" w14:textId="77777777" w:rsidR="00655FD1" w:rsidRDefault="00655FD1" w:rsidP="00655FD1">
      <w:pPr>
        <w:pStyle w:val="BodyText"/>
        <w:spacing w:before="16"/>
      </w:pPr>
    </w:p>
    <w:p w14:paraId="61A3221C" w14:textId="34718DE0" w:rsidR="00655FD1" w:rsidRDefault="00655FD1" w:rsidP="00655FD1">
      <w:pPr>
        <w:pStyle w:val="Heading3"/>
        <w:ind w:left="0" w:right="7292"/>
        <w:jc w:val="right"/>
        <w:rPr>
          <w:rFonts w:ascii="Arial"/>
        </w:rPr>
      </w:pPr>
      <w:r>
        <w:rPr>
          <w:noProof/>
        </w:rPr>
        <mc:AlternateContent>
          <mc:Choice Requires="wps">
            <w:drawing>
              <wp:anchor distT="0" distB="0" distL="114300" distR="114300" simplePos="0" relativeHeight="251663360" behindDoc="0" locked="0" layoutInCell="1" allowOverlap="1" wp14:anchorId="3EA44330" wp14:editId="22FBE449">
                <wp:simplePos x="0" y="0"/>
                <wp:positionH relativeFrom="page">
                  <wp:posOffset>2728595</wp:posOffset>
                </wp:positionH>
                <wp:positionV relativeFrom="paragraph">
                  <wp:posOffset>-36195</wp:posOffset>
                </wp:positionV>
                <wp:extent cx="3761105" cy="237490"/>
                <wp:effectExtent l="13970" t="8890" r="6350" b="107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1105" cy="2374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AE624" id="Rectangle 5" o:spid="_x0000_s1026" style="position:absolute;margin-left:214.85pt;margin-top:-2.85pt;width:296.15pt;height:18.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" filled="f" strokeweight=".5pt">
                <w10:wrap anchorx="page"/>
              </v:rect>
            </w:pict>
          </mc:Fallback>
        </mc:AlternateContent>
      </w:r>
      <w:r>
        <w:rPr>
          <w:rFonts w:ascii="Arial"/>
          <w:w w:val="95"/>
        </w:rPr>
        <w:t>Project Sponsor</w:t>
      </w:r>
      <w:r>
        <w:rPr>
          <w:rFonts w:ascii="Arial"/>
          <w:spacing w:val="-49"/>
          <w:w w:val="95"/>
        </w:rPr>
        <w:t xml:space="preserve"> </w:t>
      </w:r>
      <w:r>
        <w:rPr>
          <w:rFonts w:ascii="Arial"/>
          <w:w w:val="95"/>
        </w:rPr>
        <w:t>Signature:</w:t>
      </w:r>
    </w:p>
    <w:p w14:paraId="4A606530" w14:textId="5E4C6F12" w:rsidR="00655FD1" w:rsidRDefault="00655FD1" w:rsidP="00655FD1">
      <w:pPr>
        <w:spacing w:before="257"/>
        <w:ind w:right="7278"/>
        <w:jc w:val="right"/>
        <w:rPr>
          <w:rFonts w:ascii="Arial"/>
          <w:b/>
        </w:rPr>
      </w:pPr>
      <w:r>
        <w:rPr>
          <w:rFonts w:ascii="Arial Unicode MS"/>
          <w:noProof/>
          <w:sz w:val="22"/>
        </w:rPr>
        <mc:AlternateContent>
          <mc:Choice Requires="wps">
            <w:drawing>
              <wp:anchor distT="0" distB="0" distL="114300" distR="114300" simplePos="0" relativeHeight="251664384" behindDoc="0" locked="0" layoutInCell="1" allowOverlap="1" wp14:anchorId="3EB25B3C" wp14:editId="021E4512">
                <wp:simplePos x="0" y="0"/>
                <wp:positionH relativeFrom="page">
                  <wp:posOffset>2728595</wp:posOffset>
                </wp:positionH>
                <wp:positionV relativeFrom="paragraph">
                  <wp:posOffset>127000</wp:posOffset>
                </wp:positionV>
                <wp:extent cx="1063625" cy="237490"/>
                <wp:effectExtent l="13970" t="13970" r="8255"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3625" cy="2374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CCF40" id="Rectangle 4" o:spid="_x0000_s1026" style="position:absolute;margin-left:214.85pt;margin-top:10pt;width:83.75pt;height:18.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" filled="f" strokeweight=".5pt">
                <w10:wrap anchorx="page"/>
              </v:rect>
            </w:pict>
          </mc:Fallback>
        </mc:AlternateContent>
      </w:r>
      <w:r>
        <w:rPr>
          <w:rFonts w:ascii="Arial"/>
          <w:b/>
          <w:w w:val="95"/>
        </w:rPr>
        <w:t>Date:</w:t>
      </w:r>
    </w:p>
    <w:p w14:paraId="6F16B42F" w14:textId="77777777" w:rsidR="00655FD1" w:rsidRDefault="00655FD1" w:rsidP="00655FD1">
      <w:pPr>
        <w:pStyle w:val="BodyText"/>
        <w:spacing w:before="8"/>
        <w:rPr>
          <w:rFonts w:ascii="Arial"/>
          <w:b/>
          <w:sz w:val="23"/>
        </w:rPr>
      </w:pPr>
    </w:p>
    <w:p w14:paraId="550B4F6E" w14:textId="2A8487C0" w:rsidR="00655FD1" w:rsidRDefault="00655FD1" w:rsidP="00655FD1">
      <w:pPr>
        <w:pStyle w:val="BodyText"/>
        <w:spacing w:before="155" w:line="165" w:lineRule="auto"/>
        <w:ind w:left="160" w:right="343"/>
      </w:pPr>
      <w:r>
        <w:rPr>
          <w:spacing w:val="-3"/>
        </w:rPr>
        <w:t xml:space="preserve">Further, </w:t>
      </w:r>
      <w:r>
        <w:t>I hereby acknowledge that I have read the DRI project criteria and understand that any DRI funding provided for projects will made available on a reimbursement basis only after expenses are incurred or in some cases, after a project has been successfully completed in its entirety. I also understand</w:t>
      </w:r>
      <w:r>
        <w:rPr>
          <w:spacing w:val="-9"/>
        </w:rPr>
        <w:t xml:space="preserve"> </w:t>
      </w:r>
      <w:r>
        <w:t>that</w:t>
      </w:r>
      <w:r>
        <w:rPr>
          <w:spacing w:val="-9"/>
        </w:rPr>
        <w:t xml:space="preserve"> </w:t>
      </w:r>
      <w:r>
        <w:t>DRI</w:t>
      </w:r>
      <w:r>
        <w:rPr>
          <w:spacing w:val="-8"/>
        </w:rPr>
        <w:t xml:space="preserve"> </w:t>
      </w:r>
      <w:r>
        <w:t>funding</w:t>
      </w:r>
      <w:r>
        <w:rPr>
          <w:spacing w:val="-9"/>
        </w:rPr>
        <w:t xml:space="preserve"> </w:t>
      </w:r>
      <w:r>
        <w:t>will</w:t>
      </w:r>
      <w:r>
        <w:rPr>
          <w:spacing w:val="-8"/>
        </w:rPr>
        <w:t xml:space="preserve"> </w:t>
      </w:r>
      <w:r>
        <w:t>be</w:t>
      </w:r>
      <w:r>
        <w:rPr>
          <w:spacing w:val="-9"/>
        </w:rPr>
        <w:t xml:space="preserve"> </w:t>
      </w:r>
      <w:r>
        <w:t>subject</w:t>
      </w:r>
      <w:r>
        <w:rPr>
          <w:spacing w:val="-9"/>
        </w:rPr>
        <w:t xml:space="preserve"> </w:t>
      </w:r>
      <w:r>
        <w:t>to</w:t>
      </w:r>
      <w:r>
        <w:rPr>
          <w:spacing w:val="-8"/>
        </w:rPr>
        <w:t xml:space="preserve"> </w:t>
      </w:r>
      <w:r>
        <w:t>all</w:t>
      </w:r>
      <w:r>
        <w:rPr>
          <w:spacing w:val="-9"/>
        </w:rPr>
        <w:t xml:space="preserve"> </w:t>
      </w:r>
      <w:r>
        <w:t>applicable</w:t>
      </w:r>
      <w:r>
        <w:rPr>
          <w:spacing w:val="-8"/>
        </w:rPr>
        <w:t xml:space="preserve"> </w:t>
      </w:r>
      <w:r>
        <w:t>New</w:t>
      </w:r>
      <w:r>
        <w:rPr>
          <w:spacing w:val="-9"/>
        </w:rPr>
        <w:t xml:space="preserve"> </w:t>
      </w:r>
      <w:r>
        <w:rPr>
          <w:spacing w:val="-7"/>
        </w:rPr>
        <w:t>York</w:t>
      </w:r>
      <w:r>
        <w:rPr>
          <w:spacing w:val="-9"/>
        </w:rPr>
        <w:t xml:space="preserve"> </w:t>
      </w:r>
      <w:r>
        <w:t>State</w:t>
      </w:r>
      <w:r>
        <w:rPr>
          <w:spacing w:val="-8"/>
        </w:rPr>
        <w:t xml:space="preserve"> </w:t>
      </w:r>
      <w:r>
        <w:t>requirements,</w:t>
      </w:r>
      <w:r>
        <w:rPr>
          <w:spacing w:val="-9"/>
        </w:rPr>
        <w:t xml:space="preserve"> </w:t>
      </w:r>
      <w:r>
        <w:t>including,</w:t>
      </w:r>
      <w:r>
        <w:rPr>
          <w:spacing w:val="-8"/>
        </w:rPr>
        <w:t xml:space="preserve"> </w:t>
      </w:r>
      <w:r>
        <w:t>but not limited to MWBE utilization, competitive procurement for goods and services, and project status reporting.</w:t>
      </w:r>
    </w:p>
    <w:p w14:paraId="2DF31F94" w14:textId="77777777" w:rsidR="00655FD1" w:rsidRDefault="00655FD1" w:rsidP="00655FD1">
      <w:pPr>
        <w:pStyle w:val="BodyText"/>
        <w:spacing w:before="6"/>
        <w:rPr>
          <w:sz w:val="16"/>
        </w:rPr>
      </w:pPr>
    </w:p>
    <w:p w14:paraId="630F4AD4" w14:textId="142E6052" w:rsidR="00655FD1" w:rsidRDefault="00655FD1" w:rsidP="00655FD1">
      <w:pPr>
        <w:pStyle w:val="Heading3"/>
        <w:ind w:left="0" w:right="7309"/>
        <w:jc w:val="right"/>
        <w:rPr>
          <w:rFonts w:ascii="Arial"/>
        </w:rPr>
      </w:pPr>
      <w:r>
        <w:rPr>
          <w:noProof/>
        </w:rPr>
        <mc:AlternateContent>
          <mc:Choice Requires="wps">
            <w:drawing>
              <wp:anchor distT="0" distB="0" distL="114300" distR="114300" simplePos="0" relativeHeight="251661312" behindDoc="0" locked="0" layoutInCell="1" allowOverlap="1" wp14:anchorId="5B62DB9F" wp14:editId="61CDDFA9">
                <wp:simplePos x="0" y="0"/>
                <wp:positionH relativeFrom="page">
                  <wp:posOffset>2717800</wp:posOffset>
                </wp:positionH>
                <wp:positionV relativeFrom="paragraph">
                  <wp:posOffset>-36195</wp:posOffset>
                </wp:positionV>
                <wp:extent cx="3761105" cy="237490"/>
                <wp:effectExtent l="12700" t="6985" r="7620"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1105" cy="2374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4C34D" id="Rectangle 3" o:spid="_x0000_s1026" style="position:absolute;margin-left:214pt;margin-top:-2.85pt;width:296.15pt;height:18.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" filled="f" strokeweight=".5pt">
                <w10:wrap anchorx="page"/>
              </v:rect>
            </w:pict>
          </mc:Fallback>
        </mc:AlternateContent>
      </w:r>
      <w:r>
        <w:rPr>
          <w:rFonts w:ascii="Arial"/>
          <w:w w:val="95"/>
        </w:rPr>
        <w:t>Project Sponsor</w:t>
      </w:r>
      <w:r>
        <w:rPr>
          <w:rFonts w:ascii="Arial"/>
          <w:spacing w:val="-49"/>
          <w:w w:val="95"/>
        </w:rPr>
        <w:t xml:space="preserve"> </w:t>
      </w:r>
      <w:r>
        <w:rPr>
          <w:rFonts w:ascii="Arial"/>
          <w:w w:val="95"/>
        </w:rPr>
        <w:t>Signature:</w:t>
      </w:r>
    </w:p>
    <w:p w14:paraId="5CB68D97" w14:textId="17678D9F" w:rsidR="00655FD1" w:rsidRDefault="00655FD1" w:rsidP="00655FD1">
      <w:pPr>
        <w:spacing w:before="257"/>
        <w:ind w:right="7295"/>
        <w:jc w:val="right"/>
        <w:rPr>
          <w:rFonts w:ascii="Arial"/>
          <w:b/>
        </w:rPr>
      </w:pPr>
      <w:r>
        <w:rPr>
          <w:rFonts w:ascii="Arial Unicode MS"/>
          <w:noProof/>
        </w:rPr>
        <mc:AlternateContent>
          <mc:Choice Requires="wps">
            <w:drawing>
              <wp:anchor distT="45720" distB="45720" distL="114300" distR="114300" simplePos="0" relativeHeight="251665408" behindDoc="0" locked="0" layoutInCell="1" allowOverlap="1" wp14:anchorId="0AF02BEE" wp14:editId="5B4F1C1F">
                <wp:simplePos x="0" y="0"/>
                <wp:positionH relativeFrom="column">
                  <wp:posOffset>138053</wp:posOffset>
                </wp:positionH>
                <wp:positionV relativeFrom="paragraph">
                  <wp:posOffset>652780</wp:posOffset>
                </wp:positionV>
                <wp:extent cx="6261100" cy="509905"/>
                <wp:effectExtent l="0" t="0" r="25400" b="2349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509905"/>
                        </a:xfrm>
                        <a:prstGeom prst="rect">
                          <a:avLst/>
                        </a:prstGeom>
                        <a:solidFill>
                          <a:srgbClr val="FFFFFF"/>
                        </a:solidFill>
                        <a:ln w="9525">
                          <a:solidFill>
                            <a:srgbClr val="000000"/>
                          </a:solidFill>
                          <a:miter lim="800000"/>
                          <a:headEnd/>
                          <a:tailEnd/>
                        </a:ln>
                      </wps:spPr>
                      <wps:txbx>
                        <w:txbxContent>
                          <w:p w14:paraId="3AD20721" w14:textId="41D97C94" w:rsidR="00655FD1" w:rsidRDefault="00655FD1" w:rsidP="00655FD1">
                            <w:pPr>
                              <w:jc w:val="center"/>
                              <w:rPr>
                                <w:b/>
                                <w:bCs/>
                              </w:rPr>
                            </w:pPr>
                            <w:r w:rsidRPr="00405404">
                              <w:rPr>
                                <w:b/>
                                <w:bCs/>
                              </w:rPr>
                              <w:t xml:space="preserve">All Applications are due by </w:t>
                            </w:r>
                            <w:r w:rsidRPr="00405404">
                              <w:rPr>
                                <w:b/>
                                <w:bCs/>
                                <w:u w:val="single"/>
                              </w:rPr>
                              <w:t xml:space="preserve">3:00PM on </w:t>
                            </w:r>
                            <w:r w:rsidR="009F5902">
                              <w:rPr>
                                <w:b/>
                                <w:bCs/>
                                <w:u w:val="single"/>
                              </w:rPr>
                              <w:t>Thursd</w:t>
                            </w:r>
                            <w:r w:rsidRPr="00405404">
                              <w:rPr>
                                <w:b/>
                                <w:bCs/>
                                <w:u w:val="single"/>
                              </w:rPr>
                              <w:t xml:space="preserve">ay, September </w:t>
                            </w:r>
                            <w:r>
                              <w:rPr>
                                <w:b/>
                                <w:bCs/>
                                <w:u w:val="single"/>
                              </w:rPr>
                              <w:t>1</w:t>
                            </w:r>
                            <w:r w:rsidR="009F5902">
                              <w:rPr>
                                <w:b/>
                                <w:bCs/>
                                <w:u w:val="single"/>
                              </w:rPr>
                              <w:t>8</w:t>
                            </w:r>
                            <w:r w:rsidRPr="00405404">
                              <w:rPr>
                                <w:b/>
                                <w:bCs/>
                                <w:u w:val="single"/>
                              </w:rPr>
                              <w:t>, 202</w:t>
                            </w:r>
                            <w:r w:rsidR="009F5902">
                              <w:rPr>
                                <w:b/>
                                <w:bCs/>
                                <w:u w:val="single"/>
                              </w:rPr>
                              <w:t>5</w:t>
                            </w:r>
                            <w:r w:rsidRPr="00405404">
                              <w:rPr>
                                <w:b/>
                                <w:bCs/>
                              </w:rPr>
                              <w:t xml:space="preserve"> to be considered </w:t>
                            </w:r>
                          </w:p>
                          <w:p w14:paraId="26684346" w14:textId="78F34750" w:rsidR="00655FD1" w:rsidRPr="00405404" w:rsidRDefault="00655FD1" w:rsidP="00655FD1">
                            <w:pPr>
                              <w:jc w:val="center"/>
                              <w:rPr>
                                <w:b/>
                                <w:bCs/>
                              </w:rPr>
                            </w:pPr>
                            <w:r w:rsidRPr="00405404">
                              <w:rPr>
                                <w:b/>
                                <w:bCs/>
                              </w:rPr>
                              <w:t>for inclusion in the City of Rensselaer DRI</w:t>
                            </w:r>
                            <w:r w:rsidR="009F5902">
                              <w:rPr>
                                <w:b/>
                                <w:bCs/>
                              </w:rPr>
                              <w:t xml:space="preserve"> / NY Forward</w:t>
                            </w:r>
                            <w:r w:rsidRPr="00405404">
                              <w:rPr>
                                <w:b/>
                                <w:bCs/>
                              </w:rPr>
                              <w:t xml:space="preserve"> Application to New York State.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F02BEE" id="_x0000_t202" coordsize="21600,21600" o:spt="202" path="m,l,21600r21600,l21600,xe">
                <v:stroke joinstyle="miter"/>
                <v:path gradientshapeok="t" o:connecttype="rect"/>
              </v:shapetype>
              <v:shape id="Text Box 1" o:spid="_x0000_s1026" type="#_x0000_t202" style="position:absolute;left:0;text-align:left;margin-left:10.85pt;margin-top:51.4pt;width:493pt;height:40.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">
                <v:textbox>
                  <w:txbxContent>
                    <w:p w14:paraId="3AD20721" w14:textId="41D97C94" w:rsidR="00655FD1" w:rsidRDefault="00655FD1" w:rsidP="00655FD1">
                      <w:pPr>
                        <w:jc w:val="center"/>
                        <w:rPr>
                          <w:b/>
                          <w:bCs/>
                        </w:rPr>
                      </w:pPr>
                      <w:r w:rsidRPr="00405404">
                        <w:rPr>
                          <w:b/>
                          <w:bCs/>
                        </w:rPr>
                        <w:t xml:space="preserve">All Applications are due by </w:t>
                      </w:r>
                      <w:r w:rsidRPr="00405404">
                        <w:rPr>
                          <w:b/>
                          <w:bCs/>
                          <w:u w:val="single"/>
                        </w:rPr>
                        <w:t xml:space="preserve">3:00PM on </w:t>
                      </w:r>
                      <w:r w:rsidR="009F5902">
                        <w:rPr>
                          <w:b/>
                          <w:bCs/>
                          <w:u w:val="single"/>
                        </w:rPr>
                        <w:t>Thursd</w:t>
                      </w:r>
                      <w:r w:rsidRPr="00405404">
                        <w:rPr>
                          <w:b/>
                          <w:bCs/>
                          <w:u w:val="single"/>
                        </w:rPr>
                        <w:t xml:space="preserve">ay, September </w:t>
                      </w:r>
                      <w:r>
                        <w:rPr>
                          <w:b/>
                          <w:bCs/>
                          <w:u w:val="single"/>
                        </w:rPr>
                        <w:t>1</w:t>
                      </w:r>
                      <w:r w:rsidR="009F5902">
                        <w:rPr>
                          <w:b/>
                          <w:bCs/>
                          <w:u w:val="single"/>
                        </w:rPr>
                        <w:t>8</w:t>
                      </w:r>
                      <w:r w:rsidRPr="00405404">
                        <w:rPr>
                          <w:b/>
                          <w:bCs/>
                          <w:u w:val="single"/>
                        </w:rPr>
                        <w:t>, 202</w:t>
                      </w:r>
                      <w:r w:rsidR="009F5902">
                        <w:rPr>
                          <w:b/>
                          <w:bCs/>
                          <w:u w:val="single"/>
                        </w:rPr>
                        <w:t>5</w:t>
                      </w:r>
                      <w:r w:rsidRPr="00405404">
                        <w:rPr>
                          <w:b/>
                          <w:bCs/>
                        </w:rPr>
                        <w:t xml:space="preserve"> to be considered </w:t>
                      </w:r>
                    </w:p>
                    <w:p w14:paraId="26684346" w14:textId="78F34750" w:rsidR="00655FD1" w:rsidRPr="00405404" w:rsidRDefault="00655FD1" w:rsidP="00655FD1">
                      <w:pPr>
                        <w:jc w:val="center"/>
                        <w:rPr>
                          <w:b/>
                          <w:bCs/>
                        </w:rPr>
                      </w:pPr>
                      <w:r w:rsidRPr="00405404">
                        <w:rPr>
                          <w:b/>
                          <w:bCs/>
                        </w:rPr>
                        <w:t>for inclusion in the City of Rensselaer DRI</w:t>
                      </w:r>
                      <w:r w:rsidR="009F5902">
                        <w:rPr>
                          <w:b/>
                          <w:bCs/>
                        </w:rPr>
                        <w:t xml:space="preserve"> / NY Forward</w:t>
                      </w:r>
                      <w:r w:rsidRPr="00405404">
                        <w:rPr>
                          <w:b/>
                          <w:bCs/>
                        </w:rPr>
                        <w:t xml:space="preserve"> Application to New York State.</w:t>
                      </w:r>
                    </w:p>
                  </w:txbxContent>
                </v:textbox>
                <w10:wrap type="square"/>
              </v:shape>
            </w:pict>
          </mc:Fallback>
        </mc:AlternateContent>
      </w:r>
      <w:r>
        <w:rPr>
          <w:rFonts w:ascii="Arial Unicode MS"/>
          <w:noProof/>
          <w:sz w:val="22"/>
        </w:rPr>
        <mc:AlternateContent>
          <mc:Choice Requires="wps">
            <w:drawing>
              <wp:anchor distT="0" distB="0" distL="114300" distR="114300" simplePos="0" relativeHeight="251662336" behindDoc="0" locked="0" layoutInCell="1" allowOverlap="1" wp14:anchorId="7A903FE5" wp14:editId="0563B3DC">
                <wp:simplePos x="0" y="0"/>
                <wp:positionH relativeFrom="page">
                  <wp:posOffset>2717800</wp:posOffset>
                </wp:positionH>
                <wp:positionV relativeFrom="paragraph">
                  <wp:posOffset>127000</wp:posOffset>
                </wp:positionV>
                <wp:extent cx="1063625" cy="237490"/>
                <wp:effectExtent l="12700" t="12065" r="9525"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3625" cy="2374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16A9B" id="Rectangle 2" o:spid="_x0000_s1026" style="position:absolute;margin-left:214pt;margin-top:10pt;width:83.75pt;height:18.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" filled="f" strokeweight=".5pt">
                <w10:wrap anchorx="page"/>
              </v:rect>
            </w:pict>
          </mc:Fallback>
        </mc:AlternateContent>
      </w:r>
      <w:r>
        <w:rPr>
          <w:rFonts w:ascii="Arial"/>
          <w:b/>
          <w:w w:val="95"/>
        </w:rPr>
        <w:t>Date:</w:t>
      </w:r>
    </w:p>
    <w:p w14:paraId="6262CD3E" w14:textId="77777777" w:rsidR="00655FD1" w:rsidRDefault="00655FD1" w:rsidP="00655FD1">
      <w:pPr>
        <w:rPr>
          <w:rFonts w:ascii="Arial"/>
          <w:sz w:val="23"/>
        </w:rPr>
        <w:sectPr w:rsidR="00655FD1" w:rsidSect="00D86E54">
          <w:footerReference w:type="default" r:id="rId7"/>
          <w:pgSz w:w="12240" w:h="15840" w:code="1"/>
          <w:pgMar w:top="864" w:right="720" w:bottom="864" w:left="720" w:header="0" w:footer="706" w:gutter="0"/>
          <w:cols w:space="720"/>
        </w:sectPr>
      </w:pPr>
    </w:p>
    <w:tbl>
      <w:tblPr>
        <w:tblStyle w:val="TableGrid"/>
        <w:tblW w:w="0" w:type="auto"/>
        <w:tblInd w:w="-545" w:type="dxa"/>
        <w:tblLook w:val="04A0" w:firstRow="1" w:lastRow="0" w:firstColumn="1" w:lastColumn="0" w:noHBand="0" w:noVBand="1"/>
      </w:tblPr>
      <w:tblGrid>
        <w:gridCol w:w="5220"/>
        <w:gridCol w:w="4675"/>
      </w:tblGrid>
      <w:tr w:rsidR="009F5902" w14:paraId="7B4A2762" w14:textId="77777777" w:rsidTr="00EB6935">
        <w:trPr>
          <w:trHeight w:val="2096"/>
        </w:trPr>
        <w:tc>
          <w:tcPr>
            <w:tcW w:w="5220" w:type="dxa"/>
          </w:tcPr>
          <w:p w14:paraId="3E824B51" w14:textId="50A15B25" w:rsidR="009F5902" w:rsidRDefault="009F5902" w:rsidP="00EB6935">
            <w:pPr>
              <w:rPr>
                <w:rFonts w:ascii="Trebuchet MS"/>
                <w:b/>
              </w:rPr>
            </w:pPr>
            <w:r w:rsidRPr="009F5902">
              <w:rPr>
                <w:rFonts w:ascii="Trebuchet MS"/>
                <w:b/>
                <w:u w:val="thick"/>
              </w:rPr>
              <w:t>To submit via email</w:t>
            </w:r>
            <w:r w:rsidRPr="009F5902">
              <w:rPr>
                <w:rFonts w:ascii="Trebuchet MS"/>
                <w:b/>
              </w:rPr>
              <w:t>:</w:t>
            </w:r>
          </w:p>
          <w:p w14:paraId="593282F7" w14:textId="77777777" w:rsidR="00EB6935" w:rsidRPr="009F5902" w:rsidRDefault="00EB6935" w:rsidP="00EB6935">
            <w:pPr>
              <w:rPr>
                <w:rFonts w:ascii="Trebuchet MS"/>
                <w:b/>
                <w:u w:val="thick"/>
              </w:rPr>
            </w:pPr>
          </w:p>
          <w:p w14:paraId="2790445C" w14:textId="77777777" w:rsidR="009F5902" w:rsidRPr="009F5902" w:rsidRDefault="009F5902" w:rsidP="00EB6935">
            <w:pPr>
              <w:ind w:right="0"/>
              <w:rPr>
                <w:rFonts w:ascii="Trebuchet MS"/>
              </w:rPr>
            </w:pPr>
            <w:r w:rsidRPr="009F5902">
              <w:rPr>
                <w:rFonts w:ascii="Trebuchet MS"/>
              </w:rPr>
              <w:t>Email your completed application and any supplemental materials to Thomas Hulihan at thomas.hulihan@rensselaerny.gov</w:t>
            </w:r>
          </w:p>
          <w:p w14:paraId="5BD4EE22" w14:textId="77777777" w:rsidR="009F5902" w:rsidRDefault="009F5902" w:rsidP="00655FD1">
            <w:pPr>
              <w:spacing w:before="134"/>
              <w:rPr>
                <w:rFonts w:ascii="Trebuchet MS"/>
                <w:b/>
                <w:u w:val="thick"/>
              </w:rPr>
            </w:pPr>
          </w:p>
        </w:tc>
        <w:tc>
          <w:tcPr>
            <w:tcW w:w="4675" w:type="dxa"/>
          </w:tcPr>
          <w:p w14:paraId="63114A98" w14:textId="44DEC8E3" w:rsidR="009F5902" w:rsidRPr="009F5902" w:rsidRDefault="009F5902" w:rsidP="00EB6935">
            <w:pPr>
              <w:rPr>
                <w:rFonts w:ascii="Trebuchet MS"/>
                <w:b/>
              </w:rPr>
            </w:pPr>
            <w:r w:rsidRPr="009F5902">
              <w:rPr>
                <w:rFonts w:ascii="Trebuchet MS"/>
                <w:b/>
                <w:u w:val="single"/>
              </w:rPr>
              <w:t xml:space="preserve">To </w:t>
            </w:r>
            <w:r w:rsidR="00EB6935">
              <w:rPr>
                <w:rFonts w:ascii="Trebuchet MS"/>
                <w:b/>
                <w:u w:val="single"/>
              </w:rPr>
              <w:t xml:space="preserve">mail or hand </w:t>
            </w:r>
            <w:proofErr w:type="spellStart"/>
            <w:r w:rsidR="00EB6935">
              <w:rPr>
                <w:rFonts w:ascii="Trebuchet MS"/>
                <w:b/>
                <w:u w:val="single"/>
              </w:rPr>
              <w:t>deviver</w:t>
            </w:r>
            <w:proofErr w:type="spellEnd"/>
            <w:r w:rsidR="00EB6935">
              <w:rPr>
                <w:rFonts w:ascii="Trebuchet MS"/>
                <w:b/>
                <w:u w:val="single"/>
              </w:rPr>
              <w:t xml:space="preserve"> </w:t>
            </w:r>
            <w:r w:rsidRPr="009F5902">
              <w:rPr>
                <w:rFonts w:ascii="Trebuchet MS"/>
                <w:b/>
                <w:u w:val="single"/>
              </w:rPr>
              <w:t>a hard copy</w:t>
            </w:r>
            <w:r w:rsidRPr="009F5902">
              <w:rPr>
                <w:rFonts w:ascii="Trebuchet MS"/>
                <w:b/>
              </w:rPr>
              <w:t>:</w:t>
            </w:r>
          </w:p>
          <w:p w14:paraId="31CD3048" w14:textId="77777777" w:rsidR="00EB6935" w:rsidRDefault="00EB6935" w:rsidP="00EB6935">
            <w:pPr>
              <w:rPr>
                <w:rFonts w:ascii="Trebuchet MS"/>
                <w:bCs/>
              </w:rPr>
            </w:pPr>
          </w:p>
          <w:p w14:paraId="20FA2021" w14:textId="31CD734D" w:rsidR="009F5902" w:rsidRPr="009F5902" w:rsidRDefault="009F5902" w:rsidP="00EB6935">
            <w:pPr>
              <w:rPr>
                <w:rFonts w:ascii="Trebuchet MS"/>
                <w:bCs/>
              </w:rPr>
            </w:pPr>
            <w:r w:rsidRPr="009F5902">
              <w:rPr>
                <w:rFonts w:ascii="Trebuchet MS"/>
                <w:bCs/>
              </w:rPr>
              <w:t xml:space="preserve">Planning Department  </w:t>
            </w:r>
          </w:p>
          <w:p w14:paraId="36AF6888" w14:textId="77777777" w:rsidR="009F5902" w:rsidRPr="009F5902" w:rsidRDefault="009F5902" w:rsidP="00EB6935">
            <w:pPr>
              <w:rPr>
                <w:rFonts w:ascii="Trebuchet MS"/>
                <w:bCs/>
              </w:rPr>
            </w:pPr>
            <w:r w:rsidRPr="009F5902">
              <w:rPr>
                <w:rFonts w:ascii="Trebuchet MS"/>
                <w:bCs/>
              </w:rPr>
              <w:t>DRI Preliminary Proposal</w:t>
            </w:r>
          </w:p>
          <w:p w14:paraId="0249FB62" w14:textId="77777777" w:rsidR="009F5902" w:rsidRPr="009F5902" w:rsidRDefault="009F5902" w:rsidP="00EB6935">
            <w:pPr>
              <w:rPr>
                <w:rFonts w:ascii="Trebuchet MS"/>
                <w:bCs/>
              </w:rPr>
            </w:pPr>
            <w:r w:rsidRPr="009F5902">
              <w:rPr>
                <w:rFonts w:ascii="Trebuchet MS"/>
                <w:bCs/>
              </w:rPr>
              <w:t>Rensselaer City Hall</w:t>
            </w:r>
          </w:p>
          <w:p w14:paraId="6B3D8723" w14:textId="77777777" w:rsidR="009F5902" w:rsidRPr="009F5902" w:rsidRDefault="009F5902" w:rsidP="00EB6935">
            <w:pPr>
              <w:rPr>
                <w:rFonts w:ascii="Trebuchet MS"/>
                <w:bCs/>
              </w:rPr>
            </w:pPr>
            <w:r w:rsidRPr="009F5902">
              <w:rPr>
                <w:rFonts w:ascii="Trebuchet MS"/>
                <w:bCs/>
              </w:rPr>
              <w:t>62 Washington Street</w:t>
            </w:r>
          </w:p>
          <w:p w14:paraId="12C06E0A" w14:textId="1FBC7E58" w:rsidR="009F5902" w:rsidRPr="00EB6935" w:rsidRDefault="009F5902" w:rsidP="00EB6935">
            <w:pPr>
              <w:rPr>
                <w:rFonts w:ascii="Trebuchet MS"/>
              </w:rPr>
            </w:pPr>
            <w:r w:rsidRPr="009F5902">
              <w:rPr>
                <w:rFonts w:ascii="Trebuchet MS"/>
              </w:rPr>
              <w:t>Rensselaer, NY 1214</w:t>
            </w:r>
          </w:p>
        </w:tc>
      </w:tr>
    </w:tbl>
    <w:p w14:paraId="740D9FF2" w14:textId="44149198" w:rsidR="00EB6935" w:rsidRPr="00EB6935" w:rsidRDefault="00EB6935" w:rsidP="00EB6935">
      <w:pPr>
        <w:tabs>
          <w:tab w:val="left" w:pos="1538"/>
        </w:tabs>
        <w:sectPr w:rsidR="00EB6935" w:rsidRPr="00EB6935" w:rsidSect="009F5902">
          <w:type w:val="continuous"/>
          <w:pgSz w:w="12240" w:h="15840" w:code="1"/>
          <w:pgMar w:top="1440" w:right="1440" w:bottom="1440" w:left="1440" w:header="720" w:footer="432" w:gutter="0"/>
          <w:cols w:space="720"/>
          <w:docGrid w:linePitch="360"/>
        </w:sectPr>
      </w:pPr>
    </w:p>
    <w:p w14:paraId="028F478A" w14:textId="77777777" w:rsidR="00D86E54" w:rsidRPr="00D86E54" w:rsidRDefault="00D86E54" w:rsidP="00D86E54">
      <w:pPr>
        <w:ind w:right="0"/>
        <w:rPr>
          <w:rFonts w:ascii="Arial" w:eastAsia="Calibri"/>
          <w:b/>
          <w:sz w:val="36"/>
          <w:szCs w:val="36"/>
        </w:rPr>
      </w:pPr>
      <w:r w:rsidRPr="00D86E54">
        <w:rPr>
          <w:rFonts w:ascii="Arial" w:eastAsia="Calibri"/>
          <w:b/>
          <w:sz w:val="36"/>
          <w:szCs w:val="36"/>
        </w:rPr>
        <w:t>Rensselaer DRI Boundary</w:t>
      </w:r>
    </w:p>
    <w:p w14:paraId="4DB817C7" w14:textId="77777777" w:rsidR="00D86E54" w:rsidRPr="00D86E54" w:rsidRDefault="00D86E54" w:rsidP="00D86E54">
      <w:pPr>
        <w:ind w:right="0"/>
        <w:rPr>
          <w:rFonts w:ascii="Arial" w:eastAsia="Calibri"/>
          <w:b/>
          <w:sz w:val="36"/>
          <w:szCs w:val="36"/>
          <w:u w:val="thick" w:color="FFC000"/>
        </w:rPr>
      </w:pPr>
    </w:p>
    <w:p w14:paraId="2A75124D" w14:textId="77777777" w:rsidR="00D86E54" w:rsidRPr="00D86E54" w:rsidRDefault="00D86E54" w:rsidP="00D86E54">
      <w:pPr>
        <w:ind w:right="0"/>
        <w:rPr>
          <w:rFonts w:ascii="Arial" w:eastAsia="Calibri"/>
          <w:b/>
          <w:sz w:val="36"/>
          <w:szCs w:val="36"/>
          <w:u w:val="thick" w:color="FFC000"/>
        </w:rPr>
      </w:pPr>
    </w:p>
    <w:p w14:paraId="684BD8C1" w14:textId="77777777" w:rsidR="00D86E54" w:rsidRPr="00D86E54" w:rsidRDefault="00D86E54" w:rsidP="00D86E54">
      <w:pPr>
        <w:ind w:right="0"/>
        <w:rPr>
          <w:rFonts w:ascii="Arial" w:eastAsia="Calibri"/>
          <w:b/>
          <w:sz w:val="36"/>
          <w:szCs w:val="36"/>
          <w:u w:val="thick" w:color="FFC000"/>
        </w:rPr>
      </w:pPr>
      <w:r w:rsidRPr="00D86E54">
        <w:rPr>
          <w:rFonts w:eastAsia="Calibri"/>
          <w:noProof/>
        </w:rPr>
        <w:drawing>
          <wp:inline distT="0" distB="0" distL="0" distR="0" wp14:anchorId="2A591014" wp14:editId="0B6E4039">
            <wp:extent cx="6700131" cy="3285641"/>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07840" cy="3289421"/>
                    </a:xfrm>
                    <a:prstGeom prst="rect">
                      <a:avLst/>
                    </a:prstGeom>
                  </pic:spPr>
                </pic:pic>
              </a:graphicData>
            </a:graphic>
          </wp:inline>
        </w:drawing>
      </w:r>
    </w:p>
    <w:p w14:paraId="40C75A93" w14:textId="77777777" w:rsidR="00D86E54" w:rsidRPr="00D86E54" w:rsidRDefault="00D86E54" w:rsidP="00D86E54">
      <w:pPr>
        <w:ind w:right="0"/>
        <w:rPr>
          <w:rFonts w:ascii="Arial" w:eastAsia="Calibri"/>
          <w:b/>
          <w:sz w:val="36"/>
          <w:szCs w:val="36"/>
        </w:rPr>
      </w:pPr>
    </w:p>
    <w:p w14:paraId="3AEA99E9" w14:textId="77777777" w:rsidR="00D86E54" w:rsidRPr="00D86E54" w:rsidRDefault="00D86E54" w:rsidP="00D86E54">
      <w:pPr>
        <w:ind w:right="0"/>
        <w:rPr>
          <w:rFonts w:ascii="Arial" w:eastAsia="Calibri"/>
          <w:b/>
          <w:bCs/>
        </w:rPr>
      </w:pPr>
      <w:r w:rsidRPr="00D86E54">
        <w:rPr>
          <w:rFonts w:ascii="Arial" w:eastAsia="Calibri"/>
          <w:b/>
          <w:bCs/>
        </w:rPr>
        <w:t>The City of Rensselaer Round 8 Downtown Revitalization (DRI) Boundary is shown above.  We are seeking transformative projects for an improved and expanded downtown.  The expanded downtown area, shown above, includes parts of Columbia Street, Broadway, Herrick, East Street and areas in between. Adjacent and nearby transformative projects that will have a significant impact on this area will also be considered.</w:t>
      </w:r>
    </w:p>
    <w:p w14:paraId="551F57AF" w14:textId="77777777" w:rsidR="00D86E54" w:rsidRPr="00D86E54" w:rsidRDefault="00D86E54" w:rsidP="00D86E54">
      <w:pPr>
        <w:ind w:right="0"/>
        <w:rPr>
          <w:rFonts w:ascii="Arial" w:eastAsia="Calibri"/>
          <w:b/>
          <w:bCs/>
        </w:rPr>
      </w:pPr>
    </w:p>
    <w:p w14:paraId="2E73BED3" w14:textId="3EA2D67F" w:rsidR="00D86E54" w:rsidRPr="00D86E54" w:rsidRDefault="00D86E54" w:rsidP="00D86E54">
      <w:pPr>
        <w:ind w:right="0"/>
        <w:rPr>
          <w:rFonts w:ascii="Arial" w:eastAsia="Calibri"/>
          <w:b/>
          <w:bCs/>
        </w:rPr>
      </w:pPr>
      <w:r w:rsidRPr="00D86E54">
        <w:rPr>
          <w:rFonts w:eastAsia="Calibri"/>
          <w:noProof/>
        </w:rPr>
        <w:drawing>
          <wp:inline distT="0" distB="0" distL="0" distR="0" wp14:anchorId="41A92043" wp14:editId="021DA4A6">
            <wp:extent cx="5977180" cy="61849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5057" cy="619305"/>
                    </a:xfrm>
                    <a:prstGeom prst="rect">
                      <a:avLst/>
                    </a:prstGeom>
                    <a:noFill/>
                    <a:ln>
                      <a:noFill/>
                    </a:ln>
                  </pic:spPr>
                </pic:pic>
              </a:graphicData>
            </a:graphic>
          </wp:inline>
        </w:drawing>
      </w:r>
    </w:p>
    <w:p w14:paraId="296C6DDC" w14:textId="4E465622" w:rsidR="00D86E54" w:rsidRPr="00D86E54" w:rsidRDefault="00D86E54" w:rsidP="00D86E54">
      <w:pPr>
        <w:ind w:right="0"/>
        <w:rPr>
          <w:rFonts w:ascii="Arial" w:eastAsia="Calibri"/>
          <w:bCs/>
          <w:sz w:val="23"/>
          <w:szCs w:val="23"/>
        </w:rPr>
      </w:pPr>
    </w:p>
    <w:p w14:paraId="3FBF5628" w14:textId="187C4023" w:rsidR="00D86E54" w:rsidRPr="00D86E54" w:rsidRDefault="00D86E54" w:rsidP="00D86E54">
      <w:pPr>
        <w:ind w:right="0"/>
        <w:rPr>
          <w:rFonts w:ascii="Arial" w:eastAsia="Calibri"/>
          <w:bCs/>
          <w:sz w:val="23"/>
          <w:szCs w:val="23"/>
        </w:rPr>
      </w:pPr>
    </w:p>
    <w:p w14:paraId="31B41DD8" w14:textId="7B632AF1" w:rsidR="00271349" w:rsidRPr="00EB6935" w:rsidRDefault="00D86E54" w:rsidP="00271349">
      <w:pPr>
        <w:spacing w:line="480" w:lineRule="auto"/>
        <w:rPr>
          <w:sz w:val="16"/>
          <w:szCs w:val="16"/>
        </w:rPr>
      </w:pPr>
      <w:r w:rsidRPr="00D86E54">
        <w:rPr>
          <w:rFonts w:ascii="Arial" w:eastAsia="Calibri"/>
          <w:bCs/>
          <w:noProof/>
          <w:sz w:val="23"/>
          <w:szCs w:val="23"/>
        </w:rPr>
        <mc:AlternateContent>
          <mc:Choice Requires="wps">
            <w:drawing>
              <wp:anchor distT="45720" distB="45720" distL="114300" distR="114300" simplePos="0" relativeHeight="251667456" behindDoc="0" locked="0" layoutInCell="1" allowOverlap="1" wp14:anchorId="381181A6" wp14:editId="740E5A0D">
                <wp:simplePos x="0" y="0"/>
                <wp:positionH relativeFrom="column">
                  <wp:posOffset>162119</wp:posOffset>
                </wp:positionH>
                <wp:positionV relativeFrom="paragraph">
                  <wp:posOffset>70141</wp:posOffset>
                </wp:positionV>
                <wp:extent cx="6214745" cy="883285"/>
                <wp:effectExtent l="0" t="0" r="14605" b="1206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745" cy="883285"/>
                        </a:xfrm>
                        <a:prstGeom prst="rect">
                          <a:avLst/>
                        </a:prstGeom>
                        <a:solidFill>
                          <a:srgbClr val="FFFFFF"/>
                        </a:solidFill>
                        <a:ln w="9525">
                          <a:solidFill>
                            <a:srgbClr val="000000"/>
                          </a:solidFill>
                          <a:miter lim="800000"/>
                          <a:headEnd/>
                          <a:tailEnd/>
                        </a:ln>
                      </wps:spPr>
                      <wps:txbx>
                        <w:txbxContent>
                          <w:p w14:paraId="395F1F7C" w14:textId="103465DB" w:rsidR="00D86E54" w:rsidRDefault="00D86E54" w:rsidP="00D86E54">
                            <w:pPr>
                              <w:ind w:right="0"/>
                              <w:jc w:val="center"/>
                              <w:rPr>
                                <w:b/>
                                <w:bCs/>
                              </w:rPr>
                            </w:pPr>
                            <w:r w:rsidRPr="00A270B7">
                              <w:rPr>
                                <w:b/>
                                <w:bCs/>
                              </w:rPr>
                              <w:t>Discussion Session (Optional)</w:t>
                            </w:r>
                            <w:r>
                              <w:rPr>
                                <w:b/>
                                <w:bCs/>
                              </w:rPr>
                              <w:t xml:space="preserve">: </w:t>
                            </w:r>
                            <w:r w:rsidRPr="00A270B7">
                              <w:rPr>
                                <w:b/>
                                <w:bCs/>
                              </w:rPr>
                              <w:t>September 3, 2025</w:t>
                            </w:r>
                            <w:r>
                              <w:rPr>
                                <w:b/>
                                <w:bCs/>
                              </w:rPr>
                              <w:t xml:space="preserve"> from </w:t>
                            </w:r>
                            <w:r w:rsidRPr="00A270B7">
                              <w:rPr>
                                <w:b/>
                                <w:bCs/>
                              </w:rPr>
                              <w:t>3:00 – 5:00PM</w:t>
                            </w:r>
                          </w:p>
                          <w:p w14:paraId="45343C07" w14:textId="77777777" w:rsidR="00D86E54" w:rsidRPr="00A270B7" w:rsidRDefault="00D86E54" w:rsidP="00D86E54">
                            <w:pPr>
                              <w:ind w:right="0"/>
                              <w:jc w:val="center"/>
                              <w:rPr>
                                <w:b/>
                                <w:bCs/>
                              </w:rPr>
                            </w:pPr>
                          </w:p>
                          <w:p w14:paraId="11479797" w14:textId="77777777" w:rsidR="00D86E54" w:rsidRPr="00A270B7" w:rsidRDefault="00D86E54" w:rsidP="00D86E54">
                            <w:pPr>
                              <w:ind w:right="0"/>
                            </w:pPr>
                            <w:r w:rsidRPr="00A270B7">
                              <w:t xml:space="preserve">Come to Rensselaer City Hall anytime between these hours to discuss your project with city staff and consultants from </w:t>
                            </w:r>
                            <w:proofErr w:type="spellStart"/>
                            <w:r w:rsidRPr="00A270B7">
                              <w:t>LaBella</w:t>
                            </w:r>
                            <w:proofErr w:type="spellEnd"/>
                            <w:r w:rsidRPr="00A270B7">
                              <w:t xml:space="preserve"> Associates</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181A6" id="Text Box 2" o:spid="_x0000_s1027" type="#_x0000_t202" style="position:absolute;margin-left:12.75pt;margin-top:5.5pt;width:489.35pt;height:69.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">
                <v:textbox>
                  <w:txbxContent>
                    <w:p w14:paraId="395F1F7C" w14:textId="103465DB" w:rsidR="00D86E54" w:rsidRDefault="00D86E54" w:rsidP="00D86E54">
                      <w:pPr>
                        <w:ind w:right="0"/>
                        <w:jc w:val="center"/>
                        <w:rPr>
                          <w:b/>
                          <w:bCs/>
                        </w:rPr>
                      </w:pPr>
                      <w:r w:rsidRPr="00A270B7">
                        <w:rPr>
                          <w:b/>
                          <w:bCs/>
                        </w:rPr>
                        <w:t>Discussion Session (Optional)</w:t>
                      </w:r>
                      <w:r>
                        <w:rPr>
                          <w:b/>
                          <w:bCs/>
                        </w:rPr>
                        <w:t xml:space="preserve">: </w:t>
                      </w:r>
                      <w:r w:rsidRPr="00A270B7">
                        <w:rPr>
                          <w:b/>
                          <w:bCs/>
                        </w:rPr>
                        <w:t>September 3, 2025</w:t>
                      </w:r>
                      <w:r>
                        <w:rPr>
                          <w:b/>
                          <w:bCs/>
                        </w:rPr>
                        <w:t xml:space="preserve"> from </w:t>
                      </w:r>
                      <w:r w:rsidRPr="00A270B7">
                        <w:rPr>
                          <w:b/>
                          <w:bCs/>
                        </w:rPr>
                        <w:t>3:00 – 5:00PM</w:t>
                      </w:r>
                    </w:p>
                    <w:p w14:paraId="45343C07" w14:textId="77777777" w:rsidR="00D86E54" w:rsidRPr="00A270B7" w:rsidRDefault="00D86E54" w:rsidP="00D86E54">
                      <w:pPr>
                        <w:ind w:right="0"/>
                        <w:jc w:val="center"/>
                        <w:rPr>
                          <w:b/>
                          <w:bCs/>
                        </w:rPr>
                      </w:pPr>
                    </w:p>
                    <w:p w14:paraId="11479797" w14:textId="77777777" w:rsidR="00D86E54" w:rsidRPr="00A270B7" w:rsidRDefault="00D86E54" w:rsidP="00D86E54">
                      <w:pPr>
                        <w:ind w:right="0"/>
                      </w:pPr>
                      <w:r w:rsidRPr="00A270B7">
                        <w:t xml:space="preserve">Come to Rensselaer City Hall anytime between these hours to discuss your project with city staff and consultants from </w:t>
                      </w:r>
                      <w:proofErr w:type="spellStart"/>
                      <w:r w:rsidRPr="00A270B7">
                        <w:t>LaBella</w:t>
                      </w:r>
                      <w:proofErr w:type="spellEnd"/>
                      <w:r w:rsidRPr="00A270B7">
                        <w:t xml:space="preserve"> Associates</w:t>
                      </w:r>
                      <w:r>
                        <w:t>.</w:t>
                      </w:r>
                    </w:p>
                  </w:txbxContent>
                </v:textbox>
                <w10:wrap type="square"/>
              </v:shape>
            </w:pict>
          </mc:Fallback>
        </mc:AlternateContent>
      </w:r>
      <w:r>
        <w:rPr>
          <w:rFonts w:ascii="Arial Unicode MS"/>
          <w:noProof/>
        </w:rPr>
        <mc:AlternateContent>
          <mc:Choice Requires="wps">
            <w:drawing>
              <wp:anchor distT="45720" distB="45720" distL="114300" distR="114300" simplePos="0" relativeHeight="251669504" behindDoc="0" locked="0" layoutInCell="1" allowOverlap="1" wp14:anchorId="1DF7A75D" wp14:editId="4051764E">
                <wp:simplePos x="0" y="0"/>
                <wp:positionH relativeFrom="column">
                  <wp:posOffset>72971</wp:posOffset>
                </wp:positionH>
                <wp:positionV relativeFrom="paragraph">
                  <wp:posOffset>1424283</wp:posOffset>
                </wp:positionV>
                <wp:extent cx="6261100" cy="509905"/>
                <wp:effectExtent l="0" t="0" r="25400" b="2349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509905"/>
                        </a:xfrm>
                        <a:prstGeom prst="rect">
                          <a:avLst/>
                        </a:prstGeom>
                        <a:solidFill>
                          <a:srgbClr val="FFFFFF"/>
                        </a:solidFill>
                        <a:ln w="9525">
                          <a:solidFill>
                            <a:srgbClr val="000000"/>
                          </a:solidFill>
                          <a:miter lim="800000"/>
                          <a:headEnd/>
                          <a:tailEnd/>
                        </a:ln>
                      </wps:spPr>
                      <wps:txbx>
                        <w:txbxContent>
                          <w:p w14:paraId="6CD662DD" w14:textId="77777777" w:rsidR="00D86E54" w:rsidRDefault="00D86E54" w:rsidP="00D86E54">
                            <w:pPr>
                              <w:jc w:val="center"/>
                              <w:rPr>
                                <w:b/>
                                <w:bCs/>
                              </w:rPr>
                            </w:pPr>
                            <w:r w:rsidRPr="00405404">
                              <w:rPr>
                                <w:b/>
                                <w:bCs/>
                              </w:rPr>
                              <w:t xml:space="preserve">All Applications are due by </w:t>
                            </w:r>
                            <w:r w:rsidRPr="00405404">
                              <w:rPr>
                                <w:b/>
                                <w:bCs/>
                                <w:u w:val="single"/>
                              </w:rPr>
                              <w:t xml:space="preserve">3:00PM on </w:t>
                            </w:r>
                            <w:r>
                              <w:rPr>
                                <w:b/>
                                <w:bCs/>
                                <w:u w:val="single"/>
                              </w:rPr>
                              <w:t>Thursd</w:t>
                            </w:r>
                            <w:r w:rsidRPr="00405404">
                              <w:rPr>
                                <w:b/>
                                <w:bCs/>
                                <w:u w:val="single"/>
                              </w:rPr>
                              <w:t xml:space="preserve">ay, September </w:t>
                            </w:r>
                            <w:r>
                              <w:rPr>
                                <w:b/>
                                <w:bCs/>
                                <w:u w:val="single"/>
                              </w:rPr>
                              <w:t>18</w:t>
                            </w:r>
                            <w:r w:rsidRPr="00405404">
                              <w:rPr>
                                <w:b/>
                                <w:bCs/>
                                <w:u w:val="single"/>
                              </w:rPr>
                              <w:t>, 202</w:t>
                            </w:r>
                            <w:r>
                              <w:rPr>
                                <w:b/>
                                <w:bCs/>
                                <w:u w:val="single"/>
                              </w:rPr>
                              <w:t>5</w:t>
                            </w:r>
                            <w:r w:rsidRPr="00405404">
                              <w:rPr>
                                <w:b/>
                                <w:bCs/>
                              </w:rPr>
                              <w:t xml:space="preserve"> to be considered </w:t>
                            </w:r>
                          </w:p>
                          <w:p w14:paraId="779BAC7F" w14:textId="77777777" w:rsidR="00D86E54" w:rsidRPr="00405404" w:rsidRDefault="00D86E54" w:rsidP="00D86E54">
                            <w:pPr>
                              <w:jc w:val="center"/>
                              <w:rPr>
                                <w:b/>
                                <w:bCs/>
                              </w:rPr>
                            </w:pPr>
                            <w:r w:rsidRPr="00405404">
                              <w:rPr>
                                <w:b/>
                                <w:bCs/>
                              </w:rPr>
                              <w:t>for inclusion in the City of Rensselaer DRI</w:t>
                            </w:r>
                            <w:r>
                              <w:rPr>
                                <w:b/>
                                <w:bCs/>
                              </w:rPr>
                              <w:t xml:space="preserve"> / NY Forward</w:t>
                            </w:r>
                            <w:r w:rsidRPr="00405404">
                              <w:rPr>
                                <w:b/>
                                <w:bCs/>
                              </w:rPr>
                              <w:t xml:space="preserve"> Application to New York State.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F7A75D" id="Text Box 12" o:spid="_x0000_s1028" type="#_x0000_t202" style="position:absolute;margin-left:5.75pt;margin-top:112.15pt;width:493pt;height:40.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">
                <v:textbox>
                  <w:txbxContent>
                    <w:p w14:paraId="6CD662DD" w14:textId="77777777" w:rsidR="00D86E54" w:rsidRDefault="00D86E54" w:rsidP="00D86E54">
                      <w:pPr>
                        <w:jc w:val="center"/>
                        <w:rPr>
                          <w:b/>
                          <w:bCs/>
                        </w:rPr>
                      </w:pPr>
                      <w:r w:rsidRPr="00405404">
                        <w:rPr>
                          <w:b/>
                          <w:bCs/>
                        </w:rPr>
                        <w:t xml:space="preserve">All Applications are due by </w:t>
                      </w:r>
                      <w:r w:rsidRPr="00405404">
                        <w:rPr>
                          <w:b/>
                          <w:bCs/>
                          <w:u w:val="single"/>
                        </w:rPr>
                        <w:t xml:space="preserve">3:00PM on </w:t>
                      </w:r>
                      <w:r>
                        <w:rPr>
                          <w:b/>
                          <w:bCs/>
                          <w:u w:val="single"/>
                        </w:rPr>
                        <w:t>Thursd</w:t>
                      </w:r>
                      <w:r w:rsidRPr="00405404">
                        <w:rPr>
                          <w:b/>
                          <w:bCs/>
                          <w:u w:val="single"/>
                        </w:rPr>
                        <w:t xml:space="preserve">ay, September </w:t>
                      </w:r>
                      <w:r>
                        <w:rPr>
                          <w:b/>
                          <w:bCs/>
                          <w:u w:val="single"/>
                        </w:rPr>
                        <w:t>18</w:t>
                      </w:r>
                      <w:r w:rsidRPr="00405404">
                        <w:rPr>
                          <w:b/>
                          <w:bCs/>
                          <w:u w:val="single"/>
                        </w:rPr>
                        <w:t>, 202</w:t>
                      </w:r>
                      <w:r>
                        <w:rPr>
                          <w:b/>
                          <w:bCs/>
                          <w:u w:val="single"/>
                        </w:rPr>
                        <w:t>5</w:t>
                      </w:r>
                      <w:r w:rsidRPr="00405404">
                        <w:rPr>
                          <w:b/>
                          <w:bCs/>
                        </w:rPr>
                        <w:t xml:space="preserve"> to be considered </w:t>
                      </w:r>
                    </w:p>
                    <w:p w14:paraId="779BAC7F" w14:textId="77777777" w:rsidR="00D86E54" w:rsidRPr="00405404" w:rsidRDefault="00D86E54" w:rsidP="00D86E54">
                      <w:pPr>
                        <w:jc w:val="center"/>
                        <w:rPr>
                          <w:b/>
                          <w:bCs/>
                        </w:rPr>
                      </w:pPr>
                      <w:r w:rsidRPr="00405404">
                        <w:rPr>
                          <w:b/>
                          <w:bCs/>
                        </w:rPr>
                        <w:t>for inclusion in the City of Rensselaer DRI</w:t>
                      </w:r>
                      <w:r>
                        <w:rPr>
                          <w:b/>
                          <w:bCs/>
                        </w:rPr>
                        <w:t xml:space="preserve"> / NY Forward</w:t>
                      </w:r>
                      <w:r w:rsidRPr="00405404">
                        <w:rPr>
                          <w:b/>
                          <w:bCs/>
                        </w:rPr>
                        <w:t xml:space="preserve"> Application to New York State.</w:t>
                      </w:r>
                    </w:p>
                  </w:txbxContent>
                </v:textbox>
                <w10:wrap type="square"/>
              </v:shape>
            </w:pict>
          </mc:Fallback>
        </mc:AlternateContent>
      </w:r>
    </w:p>
    <w:sectPr w:rsidR="00271349" w:rsidRPr="00EB6935" w:rsidSect="000714E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55A11" w14:textId="77777777" w:rsidR="00655FD1" w:rsidRDefault="00655FD1" w:rsidP="00655FD1">
      <w:r>
        <w:separator/>
      </w:r>
    </w:p>
  </w:endnote>
  <w:endnote w:type="continuationSeparator" w:id="0">
    <w:p w14:paraId="0E45CC83" w14:textId="77777777" w:rsidR="00655FD1" w:rsidRDefault="00655FD1" w:rsidP="00655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01FEF" w14:textId="69F96707" w:rsidR="00655FD1" w:rsidRDefault="00655FD1">
    <w:pPr>
      <w:pStyle w:val="Footer"/>
    </w:pPr>
    <w:r w:rsidRPr="006E2A26">
      <w:rPr>
        <w:noProof/>
        <w:sz w:val="16"/>
        <w:szCs w:val="16"/>
      </w:rPr>
      <w:drawing>
        <wp:anchor distT="0" distB="0" distL="114300" distR="114300" simplePos="0" relativeHeight="251659264" behindDoc="1" locked="0" layoutInCell="1" allowOverlap="1" wp14:anchorId="29EDE608" wp14:editId="1444042A">
          <wp:simplePos x="0" y="0"/>
          <wp:positionH relativeFrom="column">
            <wp:posOffset>-330200</wp:posOffset>
          </wp:positionH>
          <wp:positionV relativeFrom="paragraph">
            <wp:posOffset>66040</wp:posOffset>
          </wp:positionV>
          <wp:extent cx="1709420" cy="332740"/>
          <wp:effectExtent l="0" t="0" r="5080" b="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09420" cy="332740"/>
                  </a:xfrm>
                  <a:prstGeom prst="rect">
                    <a:avLst/>
                  </a:prstGeom>
                </pic:spPr>
              </pic:pic>
            </a:graphicData>
          </a:graphic>
        </wp:anchor>
      </w:drawing>
    </w:r>
  </w:p>
  <w:p w14:paraId="2A73721F" w14:textId="2603456C" w:rsidR="00655FD1" w:rsidRPr="007C1A19" w:rsidRDefault="00655FD1" w:rsidP="00655FD1">
    <w:pPr>
      <w:pStyle w:val="Footer"/>
      <w:jc w:val="center"/>
      <w:rPr>
        <w:rFonts w:asciiTheme="majorHAnsi" w:hAnsiTheme="majorHAnsi" w:cs="Arial"/>
        <w:b/>
        <w:bCs/>
        <w:color w:val="1A6F80"/>
        <w:sz w:val="16"/>
        <w:szCs w:val="16"/>
      </w:rPr>
    </w:pPr>
    <w:r>
      <w:rPr>
        <w:rFonts w:asciiTheme="majorHAnsi" w:hAnsiTheme="majorHAnsi" w:cs="Arial"/>
        <w:b/>
        <w:bCs/>
        <w:color w:val="1A6F80"/>
        <w:sz w:val="16"/>
        <w:szCs w:val="16"/>
      </w:rPr>
      <w:t>Preliminary Application to the C</w:t>
    </w:r>
    <w:r w:rsidRPr="007C1A19">
      <w:rPr>
        <w:rFonts w:asciiTheme="majorHAnsi" w:hAnsiTheme="majorHAnsi" w:cs="Arial"/>
        <w:b/>
        <w:bCs/>
        <w:color w:val="1A6F80"/>
        <w:sz w:val="16"/>
        <w:szCs w:val="16"/>
      </w:rPr>
      <w:t>ity of Rensselaer</w:t>
    </w:r>
    <w:r>
      <w:rPr>
        <w:rFonts w:asciiTheme="majorHAnsi" w:hAnsiTheme="majorHAnsi" w:cs="Arial"/>
        <w:b/>
        <w:bCs/>
        <w:color w:val="1A6F80"/>
        <w:sz w:val="16"/>
        <w:szCs w:val="16"/>
      </w:rPr>
      <w:tab/>
      <w:t xml:space="preserve">                    </w:t>
    </w:r>
    <w:r w:rsidRPr="007C1A19">
      <w:rPr>
        <w:rFonts w:asciiTheme="majorHAnsi" w:hAnsiTheme="majorHAnsi" w:cs="Arial"/>
        <w:b/>
        <w:bCs/>
        <w:color w:val="1A6F80"/>
        <w:sz w:val="16"/>
        <w:szCs w:val="16"/>
      </w:rPr>
      <w:t xml:space="preserve">Page </w:t>
    </w:r>
    <w:r w:rsidRPr="007C1A19">
      <w:rPr>
        <w:rFonts w:asciiTheme="majorHAnsi" w:hAnsiTheme="majorHAnsi" w:cs="Arial"/>
        <w:b/>
        <w:bCs/>
        <w:color w:val="1A6F80"/>
        <w:sz w:val="16"/>
        <w:szCs w:val="16"/>
      </w:rPr>
      <w:fldChar w:fldCharType="begin"/>
    </w:r>
    <w:r w:rsidRPr="007C1A19">
      <w:rPr>
        <w:rFonts w:asciiTheme="majorHAnsi" w:hAnsiTheme="majorHAnsi" w:cs="Arial"/>
        <w:b/>
        <w:bCs/>
        <w:color w:val="1A6F80"/>
        <w:sz w:val="16"/>
        <w:szCs w:val="16"/>
      </w:rPr>
      <w:instrText xml:space="preserve"> PAGE   \* MERGEFORMAT </w:instrText>
    </w:r>
    <w:r w:rsidRPr="007C1A19">
      <w:rPr>
        <w:rFonts w:asciiTheme="majorHAnsi" w:hAnsiTheme="majorHAnsi" w:cs="Arial"/>
        <w:b/>
        <w:bCs/>
        <w:color w:val="1A6F80"/>
        <w:sz w:val="16"/>
        <w:szCs w:val="16"/>
      </w:rPr>
      <w:fldChar w:fldCharType="separate"/>
    </w:r>
    <w:r>
      <w:rPr>
        <w:rFonts w:asciiTheme="majorHAnsi" w:hAnsiTheme="majorHAnsi" w:cs="Arial"/>
        <w:b/>
        <w:bCs/>
        <w:color w:val="1A6F80"/>
        <w:sz w:val="16"/>
        <w:szCs w:val="16"/>
      </w:rPr>
      <w:t>1</w:t>
    </w:r>
    <w:r w:rsidRPr="007C1A19">
      <w:rPr>
        <w:rFonts w:asciiTheme="majorHAnsi" w:hAnsiTheme="majorHAnsi" w:cs="Arial"/>
        <w:b/>
        <w:bCs/>
        <w:color w:val="1A6F80"/>
        <w:sz w:val="16"/>
        <w:szCs w:val="16"/>
      </w:rPr>
      <w:fldChar w:fldCharType="end"/>
    </w:r>
  </w:p>
  <w:p w14:paraId="5D51A810" w14:textId="1E17E9E1" w:rsidR="00655FD1" w:rsidRDefault="00655FD1">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B1E52" w14:textId="77777777" w:rsidR="00655FD1" w:rsidRDefault="00655FD1" w:rsidP="00655FD1">
      <w:r>
        <w:separator/>
      </w:r>
    </w:p>
  </w:footnote>
  <w:footnote w:type="continuationSeparator" w:id="0">
    <w:p w14:paraId="7DE57D39" w14:textId="77777777" w:rsidR="00655FD1" w:rsidRDefault="00655FD1" w:rsidP="00655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62D33"/>
    <w:multiLevelType w:val="multilevel"/>
    <w:tmpl w:val="7B0E54BA"/>
    <w:numStyleLink w:val="Style1"/>
  </w:abstractNum>
  <w:abstractNum w:abstractNumId="1" w15:restartNumberingAfterBreak="0">
    <w:nsid w:val="5AB3437E"/>
    <w:multiLevelType w:val="hybridMultilevel"/>
    <w:tmpl w:val="890E4C5A"/>
    <w:lvl w:ilvl="0" w:tplc="F4C4BF7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E7642D"/>
    <w:multiLevelType w:val="multilevel"/>
    <w:tmpl w:val="7B0E54BA"/>
    <w:styleLink w:val="Style1"/>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B55763C"/>
    <w:multiLevelType w:val="hybridMultilevel"/>
    <w:tmpl w:val="76760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4E3"/>
    <w:rsid w:val="00067057"/>
    <w:rsid w:val="000714E3"/>
    <w:rsid w:val="00075E95"/>
    <w:rsid w:val="00271349"/>
    <w:rsid w:val="002A51B3"/>
    <w:rsid w:val="005861EA"/>
    <w:rsid w:val="00606953"/>
    <w:rsid w:val="00655FD1"/>
    <w:rsid w:val="00745E0E"/>
    <w:rsid w:val="00911CA8"/>
    <w:rsid w:val="009F5902"/>
    <w:rsid w:val="00D86E54"/>
    <w:rsid w:val="00EA3FDE"/>
    <w:rsid w:val="00EB6935"/>
    <w:rsid w:val="00F8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B95FA0"/>
  <w15:chartTrackingRefBased/>
  <w15:docId w15:val="{36BBA372-670C-4A53-93FD-997AE496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ind w:right="-43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02"/>
  </w:style>
  <w:style w:type="paragraph" w:styleId="Heading2">
    <w:name w:val="heading 2"/>
    <w:basedOn w:val="Normal"/>
    <w:link w:val="Heading2Char"/>
    <w:uiPriority w:val="9"/>
    <w:unhideWhenUsed/>
    <w:qFormat/>
    <w:rsid w:val="00655FD1"/>
    <w:pPr>
      <w:widowControl w:val="0"/>
      <w:autoSpaceDE w:val="0"/>
      <w:autoSpaceDN w:val="0"/>
      <w:ind w:left="1340" w:right="0"/>
      <w:outlineLvl w:val="1"/>
    </w:pPr>
    <w:rPr>
      <w:rFonts w:ascii="Arial" w:eastAsia="Arial" w:hAnsi="Arial" w:cs="Arial"/>
      <w:b/>
      <w:bCs/>
      <w:sz w:val="28"/>
      <w:szCs w:val="28"/>
    </w:rPr>
  </w:style>
  <w:style w:type="paragraph" w:styleId="Heading3">
    <w:name w:val="heading 3"/>
    <w:basedOn w:val="Normal"/>
    <w:link w:val="Heading3Char"/>
    <w:uiPriority w:val="9"/>
    <w:unhideWhenUsed/>
    <w:qFormat/>
    <w:rsid w:val="00655FD1"/>
    <w:pPr>
      <w:widowControl w:val="0"/>
      <w:autoSpaceDE w:val="0"/>
      <w:autoSpaceDN w:val="0"/>
      <w:ind w:left="1060" w:right="0"/>
      <w:outlineLvl w:val="2"/>
    </w:pPr>
    <w:rPr>
      <w:rFonts w:ascii="Trebuchet MS" w:eastAsia="Trebuchet MS" w:hAnsi="Trebuchet MS" w:cs="Trebuchet MS"/>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14E3"/>
    <w:pPr>
      <w:ind w:left="720"/>
      <w:contextualSpacing/>
    </w:pPr>
  </w:style>
  <w:style w:type="table" w:styleId="TableGrid">
    <w:name w:val="Table Grid"/>
    <w:basedOn w:val="TableNormal"/>
    <w:uiPriority w:val="39"/>
    <w:rsid w:val="00745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EA3FDE"/>
    <w:pPr>
      <w:numPr>
        <w:numId w:val="4"/>
      </w:numPr>
    </w:pPr>
  </w:style>
  <w:style w:type="character" w:customStyle="1" w:styleId="Heading2Char">
    <w:name w:val="Heading 2 Char"/>
    <w:basedOn w:val="DefaultParagraphFont"/>
    <w:link w:val="Heading2"/>
    <w:uiPriority w:val="9"/>
    <w:rsid w:val="00655FD1"/>
    <w:rPr>
      <w:rFonts w:ascii="Arial" w:eastAsia="Arial" w:hAnsi="Arial" w:cs="Arial"/>
      <w:b/>
      <w:bCs/>
      <w:sz w:val="28"/>
      <w:szCs w:val="28"/>
    </w:rPr>
  </w:style>
  <w:style w:type="character" w:customStyle="1" w:styleId="Heading3Char">
    <w:name w:val="Heading 3 Char"/>
    <w:basedOn w:val="DefaultParagraphFont"/>
    <w:link w:val="Heading3"/>
    <w:uiPriority w:val="9"/>
    <w:rsid w:val="00655FD1"/>
    <w:rPr>
      <w:rFonts w:ascii="Trebuchet MS" w:eastAsia="Trebuchet MS" w:hAnsi="Trebuchet MS" w:cs="Trebuchet MS"/>
      <w:b/>
      <w:bCs/>
    </w:rPr>
  </w:style>
  <w:style w:type="paragraph" w:styleId="BodyText">
    <w:name w:val="Body Text"/>
    <w:basedOn w:val="Normal"/>
    <w:link w:val="BodyTextChar"/>
    <w:uiPriority w:val="1"/>
    <w:qFormat/>
    <w:rsid w:val="00655FD1"/>
    <w:pPr>
      <w:widowControl w:val="0"/>
      <w:autoSpaceDE w:val="0"/>
      <w:autoSpaceDN w:val="0"/>
      <w:ind w:right="0"/>
    </w:pPr>
    <w:rPr>
      <w:rFonts w:ascii="Arial Unicode MS" w:eastAsia="Arial Unicode MS" w:hAnsi="Arial Unicode MS" w:cs="Arial Unicode MS"/>
      <w:sz w:val="22"/>
      <w:szCs w:val="22"/>
    </w:rPr>
  </w:style>
  <w:style w:type="character" w:customStyle="1" w:styleId="BodyTextChar">
    <w:name w:val="Body Text Char"/>
    <w:basedOn w:val="DefaultParagraphFont"/>
    <w:link w:val="BodyText"/>
    <w:uiPriority w:val="1"/>
    <w:rsid w:val="00655FD1"/>
    <w:rPr>
      <w:rFonts w:ascii="Arial Unicode MS" w:eastAsia="Arial Unicode MS" w:hAnsi="Arial Unicode MS" w:cs="Arial Unicode MS"/>
      <w:sz w:val="22"/>
      <w:szCs w:val="22"/>
    </w:rPr>
  </w:style>
  <w:style w:type="paragraph" w:styleId="Header">
    <w:name w:val="header"/>
    <w:basedOn w:val="Normal"/>
    <w:link w:val="HeaderChar"/>
    <w:uiPriority w:val="99"/>
    <w:unhideWhenUsed/>
    <w:rsid w:val="00655FD1"/>
    <w:pPr>
      <w:tabs>
        <w:tab w:val="center" w:pos="4680"/>
        <w:tab w:val="right" w:pos="9360"/>
      </w:tabs>
    </w:pPr>
  </w:style>
  <w:style w:type="character" w:customStyle="1" w:styleId="HeaderChar">
    <w:name w:val="Header Char"/>
    <w:basedOn w:val="DefaultParagraphFont"/>
    <w:link w:val="Header"/>
    <w:uiPriority w:val="99"/>
    <w:rsid w:val="00655FD1"/>
  </w:style>
  <w:style w:type="paragraph" w:styleId="Footer">
    <w:name w:val="footer"/>
    <w:basedOn w:val="Normal"/>
    <w:link w:val="FooterChar"/>
    <w:uiPriority w:val="99"/>
    <w:unhideWhenUsed/>
    <w:rsid w:val="00655FD1"/>
    <w:pPr>
      <w:tabs>
        <w:tab w:val="center" w:pos="4680"/>
        <w:tab w:val="right" w:pos="9360"/>
      </w:tabs>
    </w:pPr>
  </w:style>
  <w:style w:type="character" w:customStyle="1" w:styleId="FooterChar">
    <w:name w:val="Footer Char"/>
    <w:basedOn w:val="DefaultParagraphFont"/>
    <w:link w:val="Footer"/>
    <w:uiPriority w:val="99"/>
    <w:rsid w:val="00655FD1"/>
  </w:style>
  <w:style w:type="character" w:styleId="Hyperlink">
    <w:name w:val="Hyperlink"/>
    <w:basedOn w:val="DefaultParagraphFont"/>
    <w:uiPriority w:val="99"/>
    <w:unhideWhenUsed/>
    <w:rsid w:val="00EB6935"/>
    <w:rPr>
      <w:color w:val="0563C1" w:themeColor="hyperlink"/>
      <w:u w:val="single"/>
    </w:rPr>
  </w:style>
  <w:style w:type="character" w:styleId="UnresolvedMention">
    <w:name w:val="Unresolved Mention"/>
    <w:basedOn w:val="DefaultParagraphFont"/>
    <w:uiPriority w:val="99"/>
    <w:semiHidden/>
    <w:unhideWhenUsed/>
    <w:rsid w:val="00EB6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690</Words>
  <Characters>3911</Characters>
  <Application>Microsoft Office Word</Application>
  <DocSecurity>0</DocSecurity>
  <Lines>102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thomas.hulihan</dc:creator>
  <cp:keywords/>
  <dc:description/>
  <cp:lastModifiedBy>thomas.hulihan</cp:lastModifiedBy>
  <cp:revision>4</cp:revision>
  <dcterms:created xsi:type="dcterms:W3CDTF">2025-08-18T15:17:00Z</dcterms:created>
  <dcterms:modified xsi:type="dcterms:W3CDTF">2025-08-19T18:01:00Z</dcterms:modified>
</cp:coreProperties>
</file>